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1134" w14:textId="4B603366" w:rsidR="00091BD1" w:rsidRPr="00AB6F35" w:rsidRDefault="00091BD1" w:rsidP="00091BD1">
      <w:pPr>
        <w:pStyle w:val="Titel"/>
        <w:rPr>
          <w:rFonts w:ascii="Avenir Next LT Pro" w:eastAsia="Times New Roman" w:hAnsi="Avenir Next LT Pro"/>
          <w:color w:val="auto"/>
        </w:rPr>
      </w:pPr>
      <w:r w:rsidRPr="00AB6F35">
        <w:rPr>
          <w:rFonts w:ascii="Avenir Next LT Pro" w:eastAsia="Times New Roman" w:hAnsi="Avenir Next LT Pro"/>
          <w:color w:val="auto"/>
        </w:rPr>
        <w:t>Privacy</w:t>
      </w:r>
      <w:r w:rsidR="00A27856" w:rsidRPr="00AB6F35">
        <w:rPr>
          <w:rFonts w:ascii="Avenir Next LT Pro" w:eastAsia="Times New Roman" w:hAnsi="Avenir Next LT Pro"/>
          <w:color w:val="auto"/>
        </w:rPr>
        <w:t>VERKLARING</w:t>
      </w:r>
    </w:p>
    <w:p w14:paraId="692B0F27" w14:textId="447C31BD" w:rsidR="00091BD1" w:rsidRPr="00AB6F35" w:rsidRDefault="00EB7BD1" w:rsidP="00245BDC">
      <w:pPr>
        <w:jc w:val="center"/>
        <w:rPr>
          <w:rFonts w:ascii="Avenir Next LT Pro" w:eastAsia="Calibri" w:hAnsi="Avenir Next LT Pro"/>
          <w:color w:val="auto"/>
        </w:rPr>
      </w:pPr>
      <w:r w:rsidRPr="00AB6F35">
        <w:rPr>
          <w:rFonts w:ascii="Avenir Next LT Pro" w:eastAsia="Calibri" w:hAnsi="Avenir Next LT Pro"/>
          <w:color w:val="auto"/>
        </w:rPr>
        <w:t>(</w:t>
      </w:r>
      <w:commentRangeStart w:id="0"/>
      <w:r w:rsidRPr="00AB6F35">
        <w:rPr>
          <w:rFonts w:ascii="Avenir Next LT Pro" w:eastAsia="Calibri" w:hAnsi="Avenir Next LT Pro"/>
          <w:color w:val="auto"/>
        </w:rPr>
        <w:t>versi</w:t>
      </w:r>
      <w:r w:rsidR="00A27856" w:rsidRPr="00AB6F35">
        <w:rPr>
          <w:rFonts w:ascii="Avenir Next LT Pro" w:eastAsia="Calibri" w:hAnsi="Avenir Next LT Pro"/>
          <w:color w:val="auto"/>
        </w:rPr>
        <w:t>e</w:t>
      </w:r>
      <w:commentRangeEnd w:id="0"/>
      <w:r w:rsidR="00AB6F35" w:rsidRPr="00AB6F35">
        <w:rPr>
          <w:rStyle w:val="Verwijzingopmerking"/>
          <w:rFonts w:ascii="Avenir Next LT Pro" w:eastAsia="Calibri" w:hAnsi="Avenir Next LT Pro"/>
          <w:color w:val="auto"/>
          <w:sz w:val="21"/>
          <w:szCs w:val="21"/>
        </w:rPr>
        <w:commentReference w:id="0"/>
      </w:r>
      <w:r w:rsidRPr="00AB6F35">
        <w:rPr>
          <w:rFonts w:ascii="Avenir Next LT Pro" w:eastAsia="Calibri" w:hAnsi="Avenir Next LT Pro"/>
          <w:color w:val="auto"/>
        </w:rPr>
        <w:t xml:space="preserve"> </w:t>
      </w:r>
      <w:r w:rsidR="00AB6F35" w:rsidRPr="00AB6F35">
        <w:rPr>
          <w:rFonts w:ascii="Avenir Next LT Pro" w:eastAsia="Calibri" w:hAnsi="Avenir Next LT Pro"/>
          <w:color w:val="auto"/>
          <w:highlight w:val="yellow"/>
        </w:rPr>
        <w:t>xx</w:t>
      </w:r>
      <w:r w:rsidR="00D804B1" w:rsidRPr="00AB6F35">
        <w:rPr>
          <w:rFonts w:ascii="Avenir Next LT Pro" w:eastAsia="Calibri" w:hAnsi="Avenir Next LT Pro"/>
          <w:color w:val="auto"/>
        </w:rPr>
        <w:t>/</w:t>
      </w:r>
      <w:r w:rsidR="00092AE6" w:rsidRPr="00AB6F35">
        <w:rPr>
          <w:rFonts w:ascii="Avenir Next LT Pro" w:eastAsia="Calibri" w:hAnsi="Avenir Next LT Pro"/>
          <w:color w:val="auto"/>
        </w:rPr>
        <w:t>0</w:t>
      </w:r>
      <w:r w:rsidR="00D804B1" w:rsidRPr="00AB6F35">
        <w:rPr>
          <w:rFonts w:ascii="Avenir Next LT Pro" w:eastAsia="Calibri" w:hAnsi="Avenir Next LT Pro"/>
          <w:color w:val="auto"/>
        </w:rPr>
        <w:t>1</w:t>
      </w:r>
      <w:r w:rsidR="007C09BF" w:rsidRPr="00AB6F35">
        <w:rPr>
          <w:rFonts w:ascii="Avenir Next LT Pro" w:eastAsia="Calibri" w:hAnsi="Avenir Next LT Pro"/>
          <w:color w:val="auto"/>
        </w:rPr>
        <w:t>/202</w:t>
      </w:r>
      <w:r w:rsidR="00092AE6" w:rsidRPr="00AB6F35">
        <w:rPr>
          <w:rFonts w:ascii="Avenir Next LT Pro" w:eastAsia="Calibri" w:hAnsi="Avenir Next LT Pro"/>
          <w:color w:val="auto"/>
        </w:rPr>
        <w:t>6</w:t>
      </w:r>
      <w:r w:rsidR="002E2792" w:rsidRPr="00AB6F35">
        <w:rPr>
          <w:rFonts w:ascii="Avenir Next LT Pro" w:eastAsia="Calibri" w:hAnsi="Avenir Next LT Pro"/>
          <w:color w:val="auto"/>
        </w:rPr>
        <w:t>)</w:t>
      </w:r>
    </w:p>
    <w:p w14:paraId="797FAC91" w14:textId="77777777" w:rsidR="00245BDC" w:rsidRPr="00AB6F35" w:rsidRDefault="00245BDC" w:rsidP="00245BDC">
      <w:pPr>
        <w:rPr>
          <w:rFonts w:ascii="Avenir Next LT Pro" w:eastAsia="Calibri" w:hAnsi="Avenir Next LT Pro"/>
          <w:color w:val="auto"/>
        </w:rPr>
      </w:pPr>
    </w:p>
    <w:p w14:paraId="48F2E81A" w14:textId="77777777" w:rsidR="00A27856" w:rsidRPr="00AB6F35" w:rsidRDefault="00A27856" w:rsidP="00A27856">
      <w:pPr>
        <w:rPr>
          <w:rFonts w:ascii="Avenir Next LT Pro" w:hAnsi="Avenir Next LT Pro"/>
          <w:color w:val="auto"/>
        </w:rPr>
      </w:pPr>
      <w:r w:rsidRPr="00AB6F35">
        <w:rPr>
          <w:rFonts w:ascii="Avenir Next LT Pro" w:hAnsi="Avenir Next LT Pro"/>
          <w:color w:val="auto"/>
        </w:rPr>
        <w:t>Uw privacy is belangrijk voor ons.</w:t>
      </w:r>
    </w:p>
    <w:p w14:paraId="470B598B" w14:textId="77777777" w:rsidR="00091BD1" w:rsidRPr="00AB6F35" w:rsidRDefault="00091BD1" w:rsidP="00091BD1">
      <w:pPr>
        <w:rPr>
          <w:rFonts w:ascii="Avenir Next LT Pro" w:hAnsi="Avenir Next LT Pro"/>
          <w:color w:val="auto"/>
        </w:rPr>
      </w:pPr>
    </w:p>
    <w:p w14:paraId="1976FCF8" w14:textId="3796E83A" w:rsidR="00091BD1" w:rsidRPr="00AB6F35" w:rsidRDefault="00091BD1" w:rsidP="00091BD1">
      <w:pPr>
        <w:rPr>
          <w:rFonts w:ascii="Avenir Next LT Pro" w:hAnsi="Avenir Next LT Pro"/>
          <w:color w:val="auto"/>
        </w:rPr>
      </w:pPr>
      <w:r w:rsidRPr="00AB6F35">
        <w:rPr>
          <w:rFonts w:ascii="Avenir Next LT Pro" w:hAnsi="Avenir Next LT Pro"/>
          <w:color w:val="auto"/>
        </w:rPr>
        <w:t>All</w:t>
      </w:r>
      <w:r w:rsidR="00A27856" w:rsidRPr="00AB6F35">
        <w:rPr>
          <w:rFonts w:ascii="Avenir Next LT Pro" w:hAnsi="Avenir Next LT Pro"/>
          <w:color w:val="auto"/>
        </w:rPr>
        <w:t xml:space="preserve">e persoonsgegevens die we van u ontvangen, worden verwerkt in </w:t>
      </w:r>
      <w:r w:rsidR="007773E2" w:rsidRPr="00AB6F35">
        <w:rPr>
          <w:rFonts w:ascii="Avenir Next LT Pro" w:hAnsi="Avenir Next LT Pro"/>
          <w:color w:val="auto"/>
        </w:rPr>
        <w:t>overeenstemming</w:t>
      </w:r>
      <w:r w:rsidR="00A27856" w:rsidRPr="00AB6F35">
        <w:rPr>
          <w:rFonts w:ascii="Avenir Next LT Pro" w:hAnsi="Avenir Next LT Pro"/>
          <w:color w:val="auto"/>
        </w:rPr>
        <w:t xml:space="preserve"> met de toepasselijke regelgeving inzake gegevensbescherming, in het bijzonder de Algemene Verordening Gegevensbescherming 2016/679 van 27 april 2016 (“</w:t>
      </w:r>
      <w:r w:rsidR="00A27856" w:rsidRPr="00AB6F35">
        <w:rPr>
          <w:rFonts w:ascii="Avenir Next LT Pro" w:hAnsi="Avenir Next LT Pro"/>
          <w:b/>
          <w:color w:val="auto"/>
        </w:rPr>
        <w:t>GDPR</w:t>
      </w:r>
      <w:r w:rsidR="00A27856" w:rsidRPr="00AB6F35">
        <w:rPr>
          <w:rFonts w:ascii="Avenir Next LT Pro" w:hAnsi="Avenir Next LT Pro"/>
          <w:color w:val="auto"/>
        </w:rPr>
        <w:t>”), evenals deze privacyverklaring.</w:t>
      </w:r>
    </w:p>
    <w:p w14:paraId="04D376E9" w14:textId="77777777" w:rsidR="00091BD1" w:rsidRPr="00AB6F35" w:rsidRDefault="00091BD1" w:rsidP="00091BD1">
      <w:pPr>
        <w:rPr>
          <w:rFonts w:ascii="Avenir Next LT Pro" w:hAnsi="Avenir Next LT Pro"/>
          <w:color w:val="auto"/>
        </w:rPr>
      </w:pPr>
    </w:p>
    <w:p w14:paraId="5C986C8A" w14:textId="767C2EF5" w:rsidR="00A27856" w:rsidRPr="00AB6F35" w:rsidRDefault="00A27856" w:rsidP="00A27856">
      <w:pPr>
        <w:rPr>
          <w:rFonts w:ascii="Avenir Next LT Pro" w:hAnsi="Avenir Next LT Pro"/>
          <w:color w:val="auto"/>
        </w:rPr>
      </w:pPr>
      <w:r w:rsidRPr="00AB6F35">
        <w:rPr>
          <w:rFonts w:ascii="Avenir Next LT Pro" w:hAnsi="Avenir Next LT Pro"/>
          <w:color w:val="auto"/>
        </w:rPr>
        <w:t>Deze privacyverklaring bezorgt u meer informatie over welke persoonsgegevens we verwerken, waarom we ze verwerken, hoe we deze verkrijgen, hoe lang we deze bijhouden en met wie we ze delen.</w:t>
      </w:r>
      <w:r w:rsidR="00092AE6" w:rsidRPr="00AB6F35">
        <w:rPr>
          <w:rFonts w:ascii="Avenir Next LT Pro" w:hAnsi="Avenir Next LT Pro"/>
          <w:color w:val="auto"/>
        </w:rPr>
        <w:t xml:space="preserve"> In deze privacyverklaring vindt u ook meer informatie over hoe u uw rechten kan uitoefenen. </w:t>
      </w:r>
    </w:p>
    <w:p w14:paraId="7FA6DB0B" w14:textId="77777777" w:rsidR="00091BD1" w:rsidRPr="00AB6F35" w:rsidRDefault="00091BD1" w:rsidP="00091BD1">
      <w:pPr>
        <w:rPr>
          <w:rFonts w:ascii="Avenir Next LT Pro" w:hAnsi="Avenir Next LT Pro"/>
          <w:color w:val="auto"/>
        </w:rPr>
      </w:pPr>
    </w:p>
    <w:p w14:paraId="0657F603" w14:textId="4178B567" w:rsidR="007773E2" w:rsidRPr="00AB6F35" w:rsidRDefault="00091BD1">
      <w:pPr>
        <w:pStyle w:val="Inhopg3"/>
        <w:tabs>
          <w:tab w:val="left" w:pos="880"/>
          <w:tab w:val="right" w:leader="dot" w:pos="9062"/>
        </w:tabs>
        <w:rPr>
          <w:rFonts w:ascii="Avenir Next LT Pro" w:eastAsiaTheme="minorEastAsia" w:hAnsi="Avenir Next LT Pro" w:cstheme="minorBidi"/>
          <w:noProof/>
          <w:color w:val="auto"/>
          <w:sz w:val="22"/>
          <w:szCs w:val="22"/>
        </w:rPr>
      </w:pPr>
      <w:r w:rsidRPr="00AB6F35">
        <w:rPr>
          <w:rFonts w:ascii="Avenir Next LT Pro" w:hAnsi="Avenir Next LT Pro"/>
          <w:color w:val="auto"/>
          <w:lang w:val="en-GB"/>
        </w:rPr>
        <w:fldChar w:fldCharType="begin"/>
      </w:r>
      <w:r w:rsidRPr="00AB6F35">
        <w:rPr>
          <w:rFonts w:ascii="Avenir Next LT Pro" w:hAnsi="Avenir Next LT Pro"/>
          <w:color w:val="auto"/>
          <w:lang w:val="en-GB"/>
        </w:rPr>
        <w:instrText xml:space="preserve"> TOC \o "1-3" \h \z \u </w:instrText>
      </w:r>
      <w:r w:rsidRPr="00AB6F35">
        <w:rPr>
          <w:rFonts w:ascii="Avenir Next LT Pro" w:hAnsi="Avenir Next LT Pro"/>
          <w:color w:val="auto"/>
          <w:lang w:val="en-GB"/>
        </w:rPr>
        <w:fldChar w:fldCharType="separate"/>
      </w:r>
      <w:hyperlink w:anchor="_Toc118810082" w:history="1">
        <w:r w:rsidR="007773E2" w:rsidRPr="00AB6F35">
          <w:rPr>
            <w:rStyle w:val="Hyperlink"/>
            <w:rFonts w:ascii="Avenir Next LT Pro" w:hAnsi="Avenir Next LT Pro"/>
            <w:noProof/>
            <w:lang w:val="en-GB"/>
          </w:rPr>
          <w:t>1.</w:t>
        </w:r>
        <w:r w:rsidR="007773E2" w:rsidRPr="00AB6F35">
          <w:rPr>
            <w:rFonts w:ascii="Avenir Next LT Pro" w:eastAsiaTheme="minorEastAsia" w:hAnsi="Avenir Next LT Pro" w:cstheme="minorBidi"/>
            <w:noProof/>
            <w:color w:val="auto"/>
            <w:sz w:val="22"/>
            <w:szCs w:val="22"/>
          </w:rPr>
          <w:tab/>
        </w:r>
        <w:r w:rsidR="007773E2" w:rsidRPr="00AB6F35">
          <w:rPr>
            <w:rStyle w:val="Hyperlink"/>
            <w:rFonts w:ascii="Avenir Next LT Pro" w:hAnsi="Avenir Next LT Pro"/>
            <w:noProof/>
            <w:lang w:val="en-GB"/>
          </w:rPr>
          <w:t>IDENTITEIT EN CONTACTGEGEVENS</w:t>
        </w:r>
        <w:r w:rsidR="007773E2" w:rsidRPr="00AB6F35">
          <w:rPr>
            <w:rFonts w:ascii="Avenir Next LT Pro" w:hAnsi="Avenir Next LT Pro"/>
            <w:noProof/>
            <w:webHidden/>
          </w:rPr>
          <w:tab/>
        </w:r>
        <w:r w:rsidR="007773E2" w:rsidRPr="00AB6F35">
          <w:rPr>
            <w:rFonts w:ascii="Avenir Next LT Pro" w:hAnsi="Avenir Next LT Pro"/>
            <w:noProof/>
            <w:webHidden/>
          </w:rPr>
          <w:fldChar w:fldCharType="begin"/>
        </w:r>
        <w:r w:rsidR="007773E2" w:rsidRPr="00AB6F35">
          <w:rPr>
            <w:rFonts w:ascii="Avenir Next LT Pro" w:hAnsi="Avenir Next LT Pro"/>
            <w:noProof/>
            <w:webHidden/>
          </w:rPr>
          <w:instrText xml:space="preserve"> PAGEREF _Toc118810082 \h </w:instrText>
        </w:r>
        <w:r w:rsidR="007773E2" w:rsidRPr="00AB6F35">
          <w:rPr>
            <w:rFonts w:ascii="Avenir Next LT Pro" w:hAnsi="Avenir Next LT Pro"/>
            <w:noProof/>
            <w:webHidden/>
          </w:rPr>
        </w:r>
        <w:r w:rsidR="007773E2" w:rsidRPr="00AB6F35">
          <w:rPr>
            <w:rFonts w:ascii="Avenir Next LT Pro" w:hAnsi="Avenir Next LT Pro"/>
            <w:noProof/>
            <w:webHidden/>
          </w:rPr>
          <w:fldChar w:fldCharType="separate"/>
        </w:r>
        <w:r w:rsidR="007773E2" w:rsidRPr="00AB6F35">
          <w:rPr>
            <w:rFonts w:ascii="Avenir Next LT Pro" w:hAnsi="Avenir Next LT Pro"/>
            <w:noProof/>
            <w:webHidden/>
          </w:rPr>
          <w:t>1</w:t>
        </w:r>
        <w:r w:rsidR="007773E2" w:rsidRPr="00AB6F35">
          <w:rPr>
            <w:rFonts w:ascii="Avenir Next LT Pro" w:hAnsi="Avenir Next LT Pro"/>
            <w:noProof/>
            <w:webHidden/>
          </w:rPr>
          <w:fldChar w:fldCharType="end"/>
        </w:r>
      </w:hyperlink>
    </w:p>
    <w:p w14:paraId="77857E91" w14:textId="6BE2DF59" w:rsidR="007773E2" w:rsidRPr="00AB6F35" w:rsidRDefault="007773E2">
      <w:pPr>
        <w:pStyle w:val="Inhopg3"/>
        <w:tabs>
          <w:tab w:val="left" w:pos="880"/>
          <w:tab w:val="right" w:leader="dot" w:pos="9062"/>
        </w:tabs>
        <w:rPr>
          <w:rFonts w:ascii="Avenir Next LT Pro" w:eastAsiaTheme="minorEastAsia" w:hAnsi="Avenir Next LT Pro" w:cstheme="minorBidi"/>
          <w:noProof/>
          <w:color w:val="auto"/>
          <w:sz w:val="22"/>
          <w:szCs w:val="22"/>
        </w:rPr>
      </w:pPr>
      <w:hyperlink w:anchor="_Toc118810083" w:history="1">
        <w:r w:rsidRPr="00AB6F35">
          <w:rPr>
            <w:rStyle w:val="Hyperlink"/>
            <w:rFonts w:ascii="Avenir Next LT Pro" w:eastAsiaTheme="minorHAnsi" w:hAnsi="Avenir Next LT Pro"/>
            <w:noProof/>
            <w:lang w:val="en-GB"/>
          </w:rPr>
          <w:t>2.</w:t>
        </w:r>
        <w:r w:rsidRPr="00AB6F35">
          <w:rPr>
            <w:rFonts w:ascii="Avenir Next LT Pro" w:eastAsiaTheme="minorEastAsia" w:hAnsi="Avenir Next LT Pro" w:cstheme="minorBidi"/>
            <w:noProof/>
            <w:color w:val="auto"/>
            <w:sz w:val="22"/>
            <w:szCs w:val="22"/>
          </w:rPr>
          <w:tab/>
        </w:r>
        <w:r w:rsidRPr="00AB6F35">
          <w:rPr>
            <w:rStyle w:val="Hyperlink"/>
            <w:rFonts w:ascii="Avenir Next LT Pro" w:eastAsiaTheme="minorHAnsi" w:hAnsi="Avenir Next LT Pro"/>
            <w:noProof/>
            <w:lang w:val="en-GB"/>
          </w:rPr>
          <w:t>DOELEINDEN</w:t>
        </w:r>
        <w:r w:rsidRPr="00AB6F35">
          <w:rPr>
            <w:rFonts w:ascii="Avenir Next LT Pro" w:hAnsi="Avenir Next LT Pro"/>
            <w:noProof/>
            <w:webHidden/>
          </w:rPr>
          <w:tab/>
        </w:r>
        <w:r w:rsidRPr="00AB6F35">
          <w:rPr>
            <w:rFonts w:ascii="Avenir Next LT Pro" w:hAnsi="Avenir Next LT Pro"/>
            <w:noProof/>
            <w:webHidden/>
          </w:rPr>
          <w:fldChar w:fldCharType="begin"/>
        </w:r>
        <w:r w:rsidRPr="00AB6F35">
          <w:rPr>
            <w:rFonts w:ascii="Avenir Next LT Pro" w:hAnsi="Avenir Next LT Pro"/>
            <w:noProof/>
            <w:webHidden/>
          </w:rPr>
          <w:instrText xml:space="preserve"> PAGEREF _Toc118810083 \h </w:instrText>
        </w:r>
        <w:r w:rsidRPr="00AB6F35">
          <w:rPr>
            <w:rFonts w:ascii="Avenir Next LT Pro" w:hAnsi="Avenir Next LT Pro"/>
            <w:noProof/>
            <w:webHidden/>
          </w:rPr>
        </w:r>
        <w:r w:rsidRPr="00AB6F35">
          <w:rPr>
            <w:rFonts w:ascii="Avenir Next LT Pro" w:hAnsi="Avenir Next LT Pro"/>
            <w:noProof/>
            <w:webHidden/>
          </w:rPr>
          <w:fldChar w:fldCharType="separate"/>
        </w:r>
        <w:r w:rsidRPr="00AB6F35">
          <w:rPr>
            <w:rFonts w:ascii="Avenir Next LT Pro" w:hAnsi="Avenir Next LT Pro"/>
            <w:noProof/>
            <w:webHidden/>
          </w:rPr>
          <w:t>2</w:t>
        </w:r>
        <w:r w:rsidRPr="00AB6F35">
          <w:rPr>
            <w:rFonts w:ascii="Avenir Next LT Pro" w:hAnsi="Avenir Next LT Pro"/>
            <w:noProof/>
            <w:webHidden/>
          </w:rPr>
          <w:fldChar w:fldCharType="end"/>
        </w:r>
      </w:hyperlink>
    </w:p>
    <w:p w14:paraId="57558AB1" w14:textId="1B5240EB" w:rsidR="007773E2" w:rsidRPr="00AB6F35" w:rsidRDefault="007773E2">
      <w:pPr>
        <w:pStyle w:val="Inhopg3"/>
        <w:tabs>
          <w:tab w:val="left" w:pos="880"/>
          <w:tab w:val="right" w:leader="dot" w:pos="9062"/>
        </w:tabs>
        <w:rPr>
          <w:rFonts w:ascii="Avenir Next LT Pro" w:eastAsiaTheme="minorEastAsia" w:hAnsi="Avenir Next LT Pro" w:cstheme="minorBidi"/>
          <w:noProof/>
          <w:color w:val="auto"/>
          <w:sz w:val="22"/>
          <w:szCs w:val="22"/>
        </w:rPr>
      </w:pPr>
      <w:hyperlink w:anchor="_Toc118810084" w:history="1">
        <w:r w:rsidRPr="00AB6F35">
          <w:rPr>
            <w:rStyle w:val="Hyperlink"/>
            <w:rFonts w:ascii="Avenir Next LT Pro" w:hAnsi="Avenir Next LT Pro"/>
            <w:noProof/>
            <w:lang w:val="en-GB"/>
          </w:rPr>
          <w:t>3.</w:t>
        </w:r>
        <w:r w:rsidRPr="00AB6F35">
          <w:rPr>
            <w:rFonts w:ascii="Avenir Next LT Pro" w:eastAsiaTheme="minorEastAsia" w:hAnsi="Avenir Next LT Pro" w:cstheme="minorBidi"/>
            <w:noProof/>
            <w:color w:val="auto"/>
            <w:sz w:val="22"/>
            <w:szCs w:val="22"/>
          </w:rPr>
          <w:tab/>
        </w:r>
        <w:r w:rsidRPr="00AB6F35">
          <w:rPr>
            <w:rStyle w:val="Hyperlink"/>
            <w:rFonts w:ascii="Avenir Next LT Pro" w:hAnsi="Avenir Next LT Pro"/>
            <w:noProof/>
            <w:lang w:val="en-GB"/>
          </w:rPr>
          <w:t>BEVEILIGING</w:t>
        </w:r>
        <w:r w:rsidRPr="00AB6F35">
          <w:rPr>
            <w:rFonts w:ascii="Avenir Next LT Pro" w:hAnsi="Avenir Next LT Pro"/>
            <w:noProof/>
            <w:webHidden/>
          </w:rPr>
          <w:tab/>
        </w:r>
        <w:r w:rsidRPr="00AB6F35">
          <w:rPr>
            <w:rFonts w:ascii="Avenir Next LT Pro" w:hAnsi="Avenir Next LT Pro"/>
            <w:noProof/>
            <w:webHidden/>
          </w:rPr>
          <w:fldChar w:fldCharType="begin"/>
        </w:r>
        <w:r w:rsidRPr="00AB6F35">
          <w:rPr>
            <w:rFonts w:ascii="Avenir Next LT Pro" w:hAnsi="Avenir Next LT Pro"/>
            <w:noProof/>
            <w:webHidden/>
          </w:rPr>
          <w:instrText xml:space="preserve"> PAGEREF _Toc118810084 \h </w:instrText>
        </w:r>
        <w:r w:rsidRPr="00AB6F35">
          <w:rPr>
            <w:rFonts w:ascii="Avenir Next LT Pro" w:hAnsi="Avenir Next LT Pro"/>
            <w:noProof/>
            <w:webHidden/>
          </w:rPr>
        </w:r>
        <w:r w:rsidRPr="00AB6F35">
          <w:rPr>
            <w:rFonts w:ascii="Avenir Next LT Pro" w:hAnsi="Avenir Next LT Pro"/>
            <w:noProof/>
            <w:webHidden/>
          </w:rPr>
          <w:fldChar w:fldCharType="separate"/>
        </w:r>
        <w:r w:rsidRPr="00AB6F35">
          <w:rPr>
            <w:rFonts w:ascii="Avenir Next LT Pro" w:hAnsi="Avenir Next LT Pro"/>
            <w:noProof/>
            <w:webHidden/>
          </w:rPr>
          <w:t>8</w:t>
        </w:r>
        <w:r w:rsidRPr="00AB6F35">
          <w:rPr>
            <w:rFonts w:ascii="Avenir Next LT Pro" w:hAnsi="Avenir Next LT Pro"/>
            <w:noProof/>
            <w:webHidden/>
          </w:rPr>
          <w:fldChar w:fldCharType="end"/>
        </w:r>
      </w:hyperlink>
    </w:p>
    <w:p w14:paraId="07B6989F" w14:textId="68E7F315" w:rsidR="007773E2" w:rsidRPr="00AB6F35" w:rsidRDefault="007773E2">
      <w:pPr>
        <w:pStyle w:val="Inhopg3"/>
        <w:tabs>
          <w:tab w:val="left" w:pos="880"/>
          <w:tab w:val="right" w:leader="dot" w:pos="9062"/>
        </w:tabs>
        <w:rPr>
          <w:rFonts w:ascii="Avenir Next LT Pro" w:eastAsiaTheme="minorEastAsia" w:hAnsi="Avenir Next LT Pro" w:cstheme="minorBidi"/>
          <w:noProof/>
          <w:color w:val="auto"/>
          <w:sz w:val="22"/>
          <w:szCs w:val="22"/>
        </w:rPr>
      </w:pPr>
      <w:hyperlink w:anchor="_Toc118810085" w:history="1">
        <w:r w:rsidRPr="00AB6F35">
          <w:rPr>
            <w:rStyle w:val="Hyperlink"/>
            <w:rFonts w:ascii="Avenir Next LT Pro" w:hAnsi="Avenir Next LT Pro"/>
            <w:noProof/>
            <w:lang w:val="en-GB"/>
          </w:rPr>
          <w:t>4.</w:t>
        </w:r>
        <w:r w:rsidRPr="00AB6F35">
          <w:rPr>
            <w:rFonts w:ascii="Avenir Next LT Pro" w:eastAsiaTheme="minorEastAsia" w:hAnsi="Avenir Next LT Pro" w:cstheme="minorBidi"/>
            <w:noProof/>
            <w:color w:val="auto"/>
            <w:sz w:val="22"/>
            <w:szCs w:val="22"/>
          </w:rPr>
          <w:tab/>
        </w:r>
        <w:r w:rsidRPr="00AB6F35">
          <w:rPr>
            <w:rStyle w:val="Hyperlink"/>
            <w:rFonts w:ascii="Avenir Next LT Pro" w:hAnsi="Avenir Next LT Pro"/>
            <w:noProof/>
            <w:lang w:val="en-GB"/>
          </w:rPr>
          <w:t>RECHTEN</w:t>
        </w:r>
        <w:r w:rsidRPr="00AB6F35">
          <w:rPr>
            <w:rFonts w:ascii="Avenir Next LT Pro" w:hAnsi="Avenir Next LT Pro"/>
            <w:noProof/>
            <w:webHidden/>
          </w:rPr>
          <w:tab/>
        </w:r>
        <w:r w:rsidRPr="00AB6F35">
          <w:rPr>
            <w:rFonts w:ascii="Avenir Next LT Pro" w:hAnsi="Avenir Next LT Pro"/>
            <w:noProof/>
            <w:webHidden/>
          </w:rPr>
          <w:fldChar w:fldCharType="begin"/>
        </w:r>
        <w:r w:rsidRPr="00AB6F35">
          <w:rPr>
            <w:rFonts w:ascii="Avenir Next LT Pro" w:hAnsi="Avenir Next LT Pro"/>
            <w:noProof/>
            <w:webHidden/>
          </w:rPr>
          <w:instrText xml:space="preserve"> PAGEREF _Toc118810085 \h </w:instrText>
        </w:r>
        <w:r w:rsidRPr="00AB6F35">
          <w:rPr>
            <w:rFonts w:ascii="Avenir Next LT Pro" w:hAnsi="Avenir Next LT Pro"/>
            <w:noProof/>
            <w:webHidden/>
          </w:rPr>
        </w:r>
        <w:r w:rsidRPr="00AB6F35">
          <w:rPr>
            <w:rFonts w:ascii="Avenir Next LT Pro" w:hAnsi="Avenir Next LT Pro"/>
            <w:noProof/>
            <w:webHidden/>
          </w:rPr>
          <w:fldChar w:fldCharType="separate"/>
        </w:r>
        <w:r w:rsidRPr="00AB6F35">
          <w:rPr>
            <w:rFonts w:ascii="Avenir Next LT Pro" w:hAnsi="Avenir Next LT Pro"/>
            <w:noProof/>
            <w:webHidden/>
          </w:rPr>
          <w:t>8</w:t>
        </w:r>
        <w:r w:rsidRPr="00AB6F35">
          <w:rPr>
            <w:rFonts w:ascii="Avenir Next LT Pro" w:hAnsi="Avenir Next LT Pro"/>
            <w:noProof/>
            <w:webHidden/>
          </w:rPr>
          <w:fldChar w:fldCharType="end"/>
        </w:r>
      </w:hyperlink>
    </w:p>
    <w:p w14:paraId="0309C9F5" w14:textId="6C896D6B" w:rsidR="007773E2" w:rsidRPr="00AB6F35" w:rsidRDefault="007773E2">
      <w:pPr>
        <w:pStyle w:val="Inhopg3"/>
        <w:tabs>
          <w:tab w:val="left" w:pos="880"/>
          <w:tab w:val="right" w:leader="dot" w:pos="9062"/>
        </w:tabs>
        <w:rPr>
          <w:rFonts w:ascii="Avenir Next LT Pro" w:eastAsiaTheme="minorEastAsia" w:hAnsi="Avenir Next LT Pro" w:cstheme="minorBidi"/>
          <w:noProof/>
          <w:color w:val="auto"/>
          <w:sz w:val="22"/>
          <w:szCs w:val="22"/>
        </w:rPr>
      </w:pPr>
      <w:hyperlink w:anchor="_Toc118810086" w:history="1">
        <w:r w:rsidRPr="00AB6F35">
          <w:rPr>
            <w:rStyle w:val="Hyperlink"/>
            <w:rFonts w:ascii="Avenir Next LT Pro" w:hAnsi="Avenir Next LT Pro"/>
            <w:noProof/>
            <w:lang w:val="en-GB"/>
          </w:rPr>
          <w:t>5.</w:t>
        </w:r>
        <w:r w:rsidRPr="00AB6F35">
          <w:rPr>
            <w:rFonts w:ascii="Avenir Next LT Pro" w:eastAsiaTheme="minorEastAsia" w:hAnsi="Avenir Next LT Pro" w:cstheme="minorBidi"/>
            <w:noProof/>
            <w:color w:val="auto"/>
            <w:sz w:val="22"/>
            <w:szCs w:val="22"/>
          </w:rPr>
          <w:tab/>
        </w:r>
        <w:r w:rsidRPr="00AB6F35">
          <w:rPr>
            <w:rStyle w:val="Hyperlink"/>
            <w:rFonts w:ascii="Avenir Next LT Pro" w:hAnsi="Avenir Next LT Pro"/>
            <w:noProof/>
            <w:lang w:val="en-GB"/>
          </w:rPr>
          <w:t>UPDATES</w:t>
        </w:r>
        <w:r w:rsidRPr="00AB6F35">
          <w:rPr>
            <w:rFonts w:ascii="Avenir Next LT Pro" w:hAnsi="Avenir Next LT Pro"/>
            <w:noProof/>
            <w:webHidden/>
          </w:rPr>
          <w:tab/>
        </w:r>
        <w:r w:rsidRPr="00AB6F35">
          <w:rPr>
            <w:rFonts w:ascii="Avenir Next LT Pro" w:hAnsi="Avenir Next LT Pro"/>
            <w:noProof/>
            <w:webHidden/>
          </w:rPr>
          <w:fldChar w:fldCharType="begin"/>
        </w:r>
        <w:r w:rsidRPr="00AB6F35">
          <w:rPr>
            <w:rFonts w:ascii="Avenir Next LT Pro" w:hAnsi="Avenir Next LT Pro"/>
            <w:noProof/>
            <w:webHidden/>
          </w:rPr>
          <w:instrText xml:space="preserve"> PAGEREF _Toc118810086 \h </w:instrText>
        </w:r>
        <w:r w:rsidRPr="00AB6F35">
          <w:rPr>
            <w:rFonts w:ascii="Avenir Next LT Pro" w:hAnsi="Avenir Next LT Pro"/>
            <w:noProof/>
            <w:webHidden/>
          </w:rPr>
        </w:r>
        <w:r w:rsidRPr="00AB6F35">
          <w:rPr>
            <w:rFonts w:ascii="Avenir Next LT Pro" w:hAnsi="Avenir Next LT Pro"/>
            <w:noProof/>
            <w:webHidden/>
          </w:rPr>
          <w:fldChar w:fldCharType="separate"/>
        </w:r>
        <w:r w:rsidRPr="00AB6F35">
          <w:rPr>
            <w:rFonts w:ascii="Avenir Next LT Pro" w:hAnsi="Avenir Next LT Pro"/>
            <w:noProof/>
            <w:webHidden/>
          </w:rPr>
          <w:t>9</w:t>
        </w:r>
        <w:r w:rsidRPr="00AB6F35">
          <w:rPr>
            <w:rFonts w:ascii="Avenir Next LT Pro" w:hAnsi="Avenir Next LT Pro"/>
            <w:noProof/>
            <w:webHidden/>
          </w:rPr>
          <w:fldChar w:fldCharType="end"/>
        </w:r>
      </w:hyperlink>
    </w:p>
    <w:p w14:paraId="37AECFFF" w14:textId="29956657" w:rsidR="00091BD1" w:rsidRPr="00AB6F35" w:rsidRDefault="00091BD1" w:rsidP="00091BD1">
      <w:pPr>
        <w:rPr>
          <w:rFonts w:ascii="Avenir Next LT Pro" w:hAnsi="Avenir Next LT Pro"/>
          <w:color w:val="auto"/>
          <w:lang w:val="en-GB"/>
        </w:rPr>
      </w:pPr>
      <w:r w:rsidRPr="00AB6F35">
        <w:rPr>
          <w:rFonts w:ascii="Avenir Next LT Pro" w:hAnsi="Avenir Next LT Pro"/>
          <w:color w:val="auto"/>
          <w:lang w:val="en-GB"/>
        </w:rPr>
        <w:fldChar w:fldCharType="end"/>
      </w:r>
    </w:p>
    <w:p w14:paraId="486E4367" w14:textId="08B131CF" w:rsidR="00091BD1" w:rsidRPr="00AB6F35" w:rsidRDefault="00A27856" w:rsidP="00091BD1">
      <w:pPr>
        <w:pStyle w:val="Kop3"/>
        <w:numPr>
          <w:ilvl w:val="2"/>
          <w:numId w:val="17"/>
        </w:numPr>
        <w:rPr>
          <w:rFonts w:ascii="Avenir Next LT Pro" w:hAnsi="Avenir Next LT Pro"/>
          <w:color w:val="auto"/>
          <w:lang w:val="en-GB"/>
        </w:rPr>
      </w:pPr>
      <w:bookmarkStart w:id="1" w:name="_Toc118810082"/>
      <w:r w:rsidRPr="00AB6F35">
        <w:rPr>
          <w:rFonts w:ascii="Avenir Next LT Pro" w:hAnsi="Avenir Next LT Pro"/>
          <w:color w:val="auto"/>
          <w:lang w:val="en-GB"/>
        </w:rPr>
        <w:t>IDENTITEIT EN CONTACTGEGEVENS</w:t>
      </w:r>
      <w:bookmarkEnd w:id="1"/>
    </w:p>
    <w:p w14:paraId="2EB4F1CE" w14:textId="1691B330" w:rsidR="00465E63" w:rsidRPr="00AB6F35" w:rsidRDefault="00465E63" w:rsidP="00091BD1">
      <w:pPr>
        <w:spacing w:line="276" w:lineRule="auto"/>
        <w:rPr>
          <w:rFonts w:ascii="Avenir Next LT Pro" w:eastAsiaTheme="minorHAnsi" w:hAnsi="Avenir Next LT Pro"/>
          <w:color w:val="auto"/>
        </w:rPr>
      </w:pPr>
      <w:r w:rsidRPr="00AB6F35">
        <w:rPr>
          <w:rFonts w:ascii="Avenir Next LT Pro" w:eastAsiaTheme="minorHAnsi" w:hAnsi="Avenir Next LT Pro"/>
          <w:color w:val="auto"/>
        </w:rPr>
        <w:t>De verwerkingsverantwoordelijke voor uw persoonsgegevens is de juridische entiteit waarmee u een relatie aangaat of waarmee u in contact staat, afhankelijk van de concrete dienstverlening of interactie.</w:t>
      </w:r>
      <w:r w:rsidR="00143092">
        <w:rPr>
          <w:rFonts w:ascii="Avenir Next LT Pro" w:eastAsiaTheme="minorHAnsi" w:hAnsi="Avenir Next LT Pro"/>
          <w:color w:val="auto"/>
        </w:rPr>
        <w:t xml:space="preserve"> </w:t>
      </w:r>
      <w:r w:rsidR="00143092" w:rsidRPr="00143092">
        <w:rPr>
          <w:rFonts w:ascii="Avenir Next LT Pro" w:eastAsiaTheme="minorHAnsi" w:hAnsi="Avenir Next LT Pro"/>
          <w:color w:val="auto"/>
        </w:rPr>
        <w:t>Contactopname met u gebeurt in de praktijk steeds via Groep Nestor BV</w:t>
      </w:r>
      <w:r w:rsidR="00143092">
        <w:rPr>
          <w:rFonts w:ascii="Avenir Next LT Pro" w:eastAsiaTheme="minorHAnsi" w:hAnsi="Avenir Next LT Pro"/>
          <w:color w:val="auto"/>
        </w:rPr>
        <w:t xml:space="preserve">. </w:t>
      </w:r>
      <w:r w:rsidR="00143092" w:rsidRPr="00143092">
        <w:rPr>
          <w:rFonts w:ascii="Avenir Next LT Pro" w:eastAsiaTheme="minorHAnsi" w:hAnsi="Avenir Next LT Pro"/>
          <w:color w:val="auto"/>
        </w:rPr>
        <w:t>Afhankelijk van het specifieke project of de dienstverlening kunnen uw persoonsgegevens echter worden verwerkt door één van de volgende juridische entiteiten, die elk optreden als afzonderlijke verwerkingsverantwoordelijke</w:t>
      </w:r>
      <w:r w:rsidRPr="00AB6F35">
        <w:rPr>
          <w:rFonts w:ascii="Avenir Next LT Pro" w:eastAsiaTheme="minorHAnsi" w:hAnsi="Avenir Next LT Pro"/>
          <w:color w:val="auto"/>
        </w:rPr>
        <w:t>:</w:t>
      </w:r>
    </w:p>
    <w:p w14:paraId="03702250" w14:textId="3FB3B4CE" w:rsidR="00092AE6" w:rsidRPr="00AB6F35" w:rsidRDefault="00092AE6" w:rsidP="00143092">
      <w:pPr>
        <w:rPr>
          <w:rFonts w:ascii="Avenir Next LT Pro" w:eastAsiaTheme="minorHAnsi" w:hAnsi="Avenir Next LT Pro"/>
          <w:color w:val="auto"/>
        </w:rPr>
      </w:pPr>
    </w:p>
    <w:tbl>
      <w:tblPr>
        <w:tblStyle w:val="Tabelraster"/>
        <w:tblW w:w="0" w:type="auto"/>
        <w:tblLook w:val="04A0" w:firstRow="1" w:lastRow="0" w:firstColumn="1" w:lastColumn="0" w:noHBand="0" w:noVBand="1"/>
      </w:tblPr>
      <w:tblGrid>
        <w:gridCol w:w="3020"/>
        <w:gridCol w:w="3021"/>
        <w:gridCol w:w="3021"/>
      </w:tblGrid>
      <w:tr w:rsidR="00465E63" w:rsidRPr="00AB6F35" w14:paraId="0B15439C" w14:textId="77777777" w:rsidTr="00465E63">
        <w:tc>
          <w:tcPr>
            <w:tcW w:w="3020" w:type="dxa"/>
          </w:tcPr>
          <w:p w14:paraId="2F3DC7BD" w14:textId="12A8786A" w:rsidR="00465E63" w:rsidRDefault="00465E63" w:rsidP="00465E63">
            <w:pPr>
              <w:rPr>
                <w:rFonts w:ascii="Avenir Next LT Pro" w:eastAsiaTheme="minorHAnsi" w:hAnsi="Avenir Next LT Pro"/>
                <w:b/>
                <w:bCs/>
                <w:color w:val="auto"/>
              </w:rPr>
            </w:pPr>
            <w:r w:rsidRPr="00AB6F35">
              <w:rPr>
                <w:rFonts w:ascii="Avenir Next LT Pro" w:eastAsiaTheme="minorHAnsi" w:hAnsi="Avenir Next LT Pro"/>
                <w:b/>
                <w:bCs/>
                <w:color w:val="auto"/>
              </w:rPr>
              <w:t>Groep Nestor</w:t>
            </w:r>
            <w:r w:rsidR="002B1DE0" w:rsidRPr="00AB6F35">
              <w:rPr>
                <w:rFonts w:ascii="Avenir Next LT Pro" w:eastAsiaTheme="minorHAnsi" w:hAnsi="Avenir Next LT Pro"/>
                <w:b/>
                <w:bCs/>
                <w:color w:val="auto"/>
              </w:rPr>
              <w:t xml:space="preserve"> BV</w:t>
            </w:r>
          </w:p>
          <w:p w14:paraId="42F4BF4F" w14:textId="7FFD847C" w:rsidR="00F817E2" w:rsidRPr="00F817E2" w:rsidRDefault="00F817E2" w:rsidP="00465E63">
            <w:pPr>
              <w:rPr>
                <w:rFonts w:ascii="Avenir Next LT Pro" w:eastAsiaTheme="minorHAnsi" w:hAnsi="Avenir Next LT Pro"/>
                <w:color w:val="auto"/>
              </w:rPr>
            </w:pPr>
            <w:r w:rsidRPr="00F817E2">
              <w:rPr>
                <w:rFonts w:ascii="Avenir Next LT Pro" w:eastAsiaTheme="minorHAnsi" w:hAnsi="Avenir Next LT Pro"/>
                <w:color w:val="auto"/>
              </w:rPr>
              <w:t>1016.912.762</w:t>
            </w:r>
          </w:p>
          <w:p w14:paraId="70247254" w14:textId="748CB6B5" w:rsidR="00465E63" w:rsidRPr="00AB6F35" w:rsidRDefault="00465E63" w:rsidP="00465E63">
            <w:pPr>
              <w:rPr>
                <w:rFonts w:ascii="Avenir Next LT Pro" w:eastAsiaTheme="minorHAnsi" w:hAnsi="Avenir Next LT Pro"/>
                <w:color w:val="auto"/>
              </w:rPr>
            </w:pPr>
            <w:r w:rsidRPr="00AB6F35">
              <w:rPr>
                <w:rFonts w:ascii="Avenir Next LT Pro" w:eastAsiaTheme="minorHAnsi" w:hAnsi="Avenir Next LT Pro"/>
                <w:color w:val="auto"/>
              </w:rPr>
              <w:t>Albert I laan 77</w:t>
            </w:r>
          </w:p>
          <w:p w14:paraId="3C7E7E4F" w14:textId="4142E418" w:rsidR="00465E63" w:rsidRPr="00AB6F35" w:rsidRDefault="00465E63" w:rsidP="00465E63">
            <w:pPr>
              <w:rPr>
                <w:rFonts w:ascii="Avenir Next LT Pro" w:eastAsiaTheme="minorHAnsi" w:hAnsi="Avenir Next LT Pro"/>
                <w:color w:val="auto"/>
              </w:rPr>
            </w:pPr>
            <w:r w:rsidRPr="00AB6F35">
              <w:rPr>
                <w:rFonts w:ascii="Avenir Next LT Pro" w:eastAsiaTheme="minorHAnsi" w:hAnsi="Avenir Next LT Pro"/>
                <w:color w:val="auto"/>
              </w:rPr>
              <w:t>8620 Nieuwpoort</w:t>
            </w:r>
          </w:p>
        </w:tc>
        <w:tc>
          <w:tcPr>
            <w:tcW w:w="3021" w:type="dxa"/>
          </w:tcPr>
          <w:p w14:paraId="4A64CB9D" w14:textId="3F35ABFC" w:rsidR="00F817E2" w:rsidRPr="00F817E2" w:rsidRDefault="002B1DE0" w:rsidP="00F817E2">
            <w:pPr>
              <w:jc w:val="left"/>
              <w:rPr>
                <w:rFonts w:ascii="Avenir Next LT Pro" w:eastAsiaTheme="minorHAnsi" w:hAnsi="Avenir Next LT Pro"/>
                <w:b/>
                <w:bCs/>
                <w:color w:val="auto"/>
              </w:rPr>
            </w:pPr>
            <w:r w:rsidRPr="00AB6F35">
              <w:rPr>
                <w:rFonts w:ascii="Avenir Next LT Pro" w:eastAsiaTheme="minorHAnsi" w:hAnsi="Avenir Next LT Pro"/>
                <w:b/>
                <w:bCs/>
                <w:color w:val="auto"/>
              </w:rPr>
              <w:t>Juul B</w:t>
            </w:r>
            <w:r w:rsidR="008C5568" w:rsidRPr="00AB6F35">
              <w:rPr>
                <w:rFonts w:ascii="Avenir Next LT Pro" w:eastAsiaTheme="minorHAnsi" w:hAnsi="Avenir Next LT Pro"/>
                <w:b/>
                <w:bCs/>
                <w:color w:val="auto"/>
              </w:rPr>
              <w:t>V</w:t>
            </w:r>
            <w:hyperlink r:id="rId15" w:history="1">
              <w:r w:rsidR="00F817E2">
                <w:rPr>
                  <w:rFonts w:ascii="Verdana" w:hAnsi="Verdana"/>
                  <w:color w:val="C22117"/>
                  <w:sz w:val="17"/>
                  <w:szCs w:val="17"/>
                  <w:u w:val="single"/>
                </w:rPr>
                <w:br/>
              </w:r>
              <w:r w:rsidR="00F817E2" w:rsidRPr="00F817E2">
                <w:rPr>
                  <w:rFonts w:ascii="Avenir Next LT Pro" w:eastAsiaTheme="minorHAnsi" w:hAnsi="Avenir Next LT Pro"/>
                  <w:color w:val="auto"/>
                </w:rPr>
                <w:t>0780.821.195</w:t>
              </w:r>
            </w:hyperlink>
          </w:p>
          <w:p w14:paraId="0A4E2323" w14:textId="77777777" w:rsidR="002B1DE0" w:rsidRPr="00AB6F35" w:rsidRDefault="002B1DE0" w:rsidP="00092AE6">
            <w:pPr>
              <w:rPr>
                <w:rFonts w:ascii="Avenir Next LT Pro" w:eastAsiaTheme="minorHAnsi" w:hAnsi="Avenir Next LT Pro"/>
                <w:color w:val="auto"/>
              </w:rPr>
            </w:pPr>
            <w:r w:rsidRPr="00AB6F35">
              <w:rPr>
                <w:rFonts w:ascii="Avenir Next LT Pro" w:eastAsiaTheme="minorHAnsi" w:hAnsi="Avenir Next LT Pro"/>
                <w:color w:val="auto"/>
              </w:rPr>
              <w:t>Katjeshillestraat 1</w:t>
            </w:r>
          </w:p>
          <w:p w14:paraId="5BC065D4" w14:textId="27EC2847" w:rsidR="002B1DE0" w:rsidRPr="00AB6F35" w:rsidRDefault="002B1DE0" w:rsidP="00092AE6">
            <w:pPr>
              <w:rPr>
                <w:rFonts w:ascii="Avenir Next LT Pro" w:eastAsiaTheme="minorHAnsi" w:hAnsi="Avenir Next LT Pro"/>
                <w:color w:val="auto"/>
              </w:rPr>
            </w:pPr>
            <w:r w:rsidRPr="00AB6F35">
              <w:rPr>
                <w:rFonts w:ascii="Avenir Next LT Pro" w:eastAsiaTheme="minorHAnsi" w:hAnsi="Avenir Next LT Pro"/>
                <w:color w:val="auto"/>
              </w:rPr>
              <w:t>8630 Veurne</w:t>
            </w:r>
          </w:p>
        </w:tc>
        <w:tc>
          <w:tcPr>
            <w:tcW w:w="3021" w:type="dxa"/>
          </w:tcPr>
          <w:p w14:paraId="7EAA0D4E" w14:textId="77777777" w:rsidR="00465E63" w:rsidRDefault="008C5568" w:rsidP="00092AE6">
            <w:pPr>
              <w:rPr>
                <w:rFonts w:ascii="Avenir Next LT Pro" w:eastAsiaTheme="minorHAnsi" w:hAnsi="Avenir Next LT Pro"/>
                <w:b/>
                <w:bCs/>
                <w:color w:val="auto"/>
              </w:rPr>
            </w:pPr>
            <w:r w:rsidRPr="00AB6F35">
              <w:rPr>
                <w:rFonts w:ascii="Avenir Next LT Pro" w:eastAsiaTheme="minorHAnsi" w:hAnsi="Avenir Next LT Pro"/>
                <w:b/>
                <w:bCs/>
                <w:color w:val="auto"/>
              </w:rPr>
              <w:t>Mathebo BV</w:t>
            </w:r>
          </w:p>
          <w:p w14:paraId="3DAE573F" w14:textId="1A34C5EF" w:rsidR="00F817E2" w:rsidRPr="00F817E2" w:rsidRDefault="00F817E2" w:rsidP="00F817E2">
            <w:pPr>
              <w:jc w:val="left"/>
              <w:rPr>
                <w:rFonts w:ascii="Avenir Next LT Pro" w:eastAsiaTheme="minorHAnsi" w:hAnsi="Avenir Next LT Pro"/>
                <w:color w:val="auto"/>
              </w:rPr>
            </w:pPr>
            <w:hyperlink r:id="rId16" w:history="1">
              <w:r w:rsidRPr="00F817E2">
                <w:rPr>
                  <w:rFonts w:ascii="Avenir Next LT Pro" w:hAnsi="Avenir Next LT Pro"/>
                  <w:color w:val="auto"/>
                </w:rPr>
                <w:t>0683.608.191</w:t>
              </w:r>
            </w:hyperlink>
          </w:p>
          <w:p w14:paraId="458CC1CF" w14:textId="77777777" w:rsidR="008C5568" w:rsidRPr="00AB6F35" w:rsidRDefault="005E4241" w:rsidP="00092AE6">
            <w:pPr>
              <w:rPr>
                <w:rFonts w:ascii="Avenir Next LT Pro" w:eastAsiaTheme="minorHAnsi" w:hAnsi="Avenir Next LT Pro"/>
                <w:color w:val="auto"/>
              </w:rPr>
            </w:pPr>
            <w:r w:rsidRPr="00AB6F35">
              <w:rPr>
                <w:rFonts w:ascii="Avenir Next LT Pro" w:eastAsiaTheme="minorHAnsi" w:hAnsi="Avenir Next LT Pro"/>
                <w:color w:val="auto"/>
              </w:rPr>
              <w:t>Katjeshillestraat 1</w:t>
            </w:r>
          </w:p>
          <w:p w14:paraId="7F0F5AA4" w14:textId="41A267B5" w:rsidR="005E4241" w:rsidRPr="00AB6F35" w:rsidRDefault="005E4241" w:rsidP="00092AE6">
            <w:pPr>
              <w:rPr>
                <w:rFonts w:ascii="Avenir Next LT Pro" w:eastAsiaTheme="minorHAnsi" w:hAnsi="Avenir Next LT Pro"/>
                <w:color w:val="auto"/>
              </w:rPr>
            </w:pPr>
            <w:r w:rsidRPr="00AB6F35">
              <w:rPr>
                <w:rFonts w:ascii="Avenir Next LT Pro" w:eastAsiaTheme="minorHAnsi" w:hAnsi="Avenir Next LT Pro"/>
                <w:color w:val="auto"/>
              </w:rPr>
              <w:t>8630 Veurne</w:t>
            </w:r>
          </w:p>
        </w:tc>
      </w:tr>
    </w:tbl>
    <w:p w14:paraId="437DB66D" w14:textId="77777777" w:rsidR="00E308B9" w:rsidRPr="00AB6F35" w:rsidRDefault="00E308B9" w:rsidP="00091BD1">
      <w:pPr>
        <w:rPr>
          <w:rFonts w:ascii="Avenir Next LT Pro" w:eastAsiaTheme="minorHAnsi" w:hAnsi="Avenir Next LT Pro"/>
          <w:color w:val="auto"/>
        </w:rPr>
      </w:pPr>
    </w:p>
    <w:p w14:paraId="16F7C1CE" w14:textId="77777777" w:rsidR="00A27856" w:rsidRDefault="00A27856" w:rsidP="00A27856">
      <w:pPr>
        <w:rPr>
          <w:rFonts w:ascii="Avenir Next LT Pro" w:eastAsiaTheme="minorHAnsi" w:hAnsi="Avenir Next LT Pro"/>
          <w:color w:val="auto"/>
        </w:rPr>
      </w:pPr>
      <w:r w:rsidRPr="00AB6F35">
        <w:rPr>
          <w:rFonts w:ascii="Avenir Next LT Pro" w:eastAsiaTheme="minorHAnsi" w:hAnsi="Avenir Next LT Pro"/>
          <w:color w:val="auto"/>
        </w:rPr>
        <w:t>In geval u vragen heeft over de verwerking van uw persoonsgegevens, kan u steeds contact met ons opnemen:</w:t>
      </w:r>
    </w:p>
    <w:p w14:paraId="7E22917D" w14:textId="7B085C3C" w:rsidR="00AB6F35" w:rsidRDefault="00AB6F35" w:rsidP="00AB6F35">
      <w:pPr>
        <w:pStyle w:val="Lijstalinea"/>
        <w:numPr>
          <w:ilvl w:val="0"/>
          <w:numId w:val="43"/>
        </w:numPr>
        <w:rPr>
          <w:rFonts w:ascii="Avenir Next LT Pro" w:eastAsiaTheme="minorHAnsi" w:hAnsi="Avenir Next LT Pro"/>
          <w:color w:val="auto"/>
        </w:rPr>
      </w:pPr>
      <w:r w:rsidRPr="00AB6F35">
        <w:rPr>
          <w:rFonts w:ascii="Avenir Next LT Pro" w:eastAsiaTheme="minorHAnsi" w:hAnsi="Avenir Next LT Pro"/>
          <w:color w:val="auto"/>
        </w:rPr>
        <w:t xml:space="preserve">Via </w:t>
      </w:r>
      <w:r w:rsidRPr="00AB6F35">
        <w:rPr>
          <w:rFonts w:ascii="Avenir Next LT Pro" w:eastAsiaTheme="minorHAnsi" w:hAnsi="Avenir Next LT Pro"/>
          <w:b/>
          <w:bCs/>
          <w:color w:val="auto"/>
        </w:rPr>
        <w:t>post</w:t>
      </w:r>
      <w:r w:rsidRPr="00AB6F35">
        <w:rPr>
          <w:rFonts w:ascii="Avenir Next LT Pro" w:eastAsiaTheme="minorHAnsi" w:hAnsi="Avenir Next LT Pro"/>
          <w:color w:val="auto"/>
        </w:rPr>
        <w:t>: Albert I laan 77</w:t>
      </w:r>
      <w:r>
        <w:rPr>
          <w:rFonts w:ascii="Avenir Next LT Pro" w:eastAsiaTheme="minorHAnsi" w:hAnsi="Avenir Next LT Pro"/>
          <w:color w:val="auto"/>
        </w:rPr>
        <w:t xml:space="preserve">, </w:t>
      </w:r>
      <w:r w:rsidRPr="00AB6F35">
        <w:rPr>
          <w:rFonts w:ascii="Avenir Next LT Pro" w:eastAsiaTheme="minorHAnsi" w:hAnsi="Avenir Next LT Pro"/>
          <w:color w:val="auto"/>
        </w:rPr>
        <w:t>8620 Nieuwpoort</w:t>
      </w:r>
    </w:p>
    <w:p w14:paraId="202EA8AE" w14:textId="7A89AEBF" w:rsidR="00AB6F35" w:rsidRDefault="00AB6F35" w:rsidP="00AB6F35">
      <w:pPr>
        <w:pStyle w:val="Lijstalinea"/>
        <w:numPr>
          <w:ilvl w:val="0"/>
          <w:numId w:val="43"/>
        </w:numPr>
        <w:rPr>
          <w:rFonts w:ascii="Avenir Next LT Pro" w:eastAsiaTheme="minorHAnsi" w:hAnsi="Avenir Next LT Pro"/>
          <w:color w:val="auto"/>
        </w:rPr>
      </w:pPr>
      <w:r>
        <w:rPr>
          <w:rFonts w:ascii="Avenir Next LT Pro" w:eastAsiaTheme="minorHAnsi" w:hAnsi="Avenir Next LT Pro"/>
          <w:color w:val="auto"/>
        </w:rPr>
        <w:t xml:space="preserve">Via </w:t>
      </w:r>
      <w:r w:rsidRPr="00AB6F35">
        <w:rPr>
          <w:rFonts w:ascii="Avenir Next LT Pro" w:eastAsiaTheme="minorHAnsi" w:hAnsi="Avenir Next LT Pro"/>
          <w:b/>
          <w:bCs/>
          <w:color w:val="auto"/>
        </w:rPr>
        <w:t>e-mail</w:t>
      </w:r>
      <w:r>
        <w:rPr>
          <w:rFonts w:ascii="Avenir Next LT Pro" w:eastAsiaTheme="minorHAnsi" w:hAnsi="Avenir Next LT Pro"/>
          <w:color w:val="auto"/>
        </w:rPr>
        <w:t xml:space="preserve">: </w:t>
      </w:r>
      <w:hyperlink r:id="rId17" w:history="1">
        <w:r w:rsidRPr="00AB6F35">
          <w:rPr>
            <w:rStyle w:val="Hyperlink"/>
            <w:rFonts w:ascii="Avenir Next LT Pro" w:eastAsiaTheme="minorHAnsi" w:hAnsi="Avenir Next LT Pro"/>
            <w:color w:val="006380"/>
          </w:rPr>
          <w:t>info@groepnestor.be</w:t>
        </w:r>
      </w:hyperlink>
      <w:r>
        <w:rPr>
          <w:rFonts w:ascii="Avenir Next LT Pro" w:eastAsiaTheme="minorHAnsi" w:hAnsi="Avenir Next LT Pro"/>
          <w:color w:val="auto"/>
        </w:rPr>
        <w:t xml:space="preserve"> </w:t>
      </w:r>
    </w:p>
    <w:p w14:paraId="47A40B6C" w14:textId="7B5713AF" w:rsidR="00AB6F35" w:rsidRPr="00AB6F35" w:rsidRDefault="00AB6F35" w:rsidP="00AB6F35">
      <w:pPr>
        <w:pStyle w:val="Lijstalinea"/>
        <w:numPr>
          <w:ilvl w:val="0"/>
          <w:numId w:val="43"/>
        </w:numPr>
        <w:rPr>
          <w:rFonts w:ascii="Avenir Next LT Pro" w:eastAsiaTheme="minorHAnsi" w:hAnsi="Avenir Next LT Pro"/>
          <w:color w:val="auto"/>
        </w:rPr>
      </w:pPr>
      <w:r w:rsidRPr="00AB6F35">
        <w:rPr>
          <w:rFonts w:ascii="Avenir Next LT Pro" w:eastAsiaTheme="minorHAnsi" w:hAnsi="Avenir Next LT Pro"/>
          <w:color w:val="auto"/>
          <w:lang w:val="en-GB"/>
        </w:rPr>
        <w:t xml:space="preserve">via </w:t>
      </w:r>
      <w:r w:rsidRPr="00AB6F35">
        <w:rPr>
          <w:rFonts w:ascii="Avenir Next LT Pro" w:hAnsi="Avenir Next LT Pro"/>
          <w:b/>
          <w:bCs/>
          <w:color w:val="auto"/>
        </w:rPr>
        <w:t>telefoon</w:t>
      </w:r>
      <w:r w:rsidRPr="00AB6F35">
        <w:rPr>
          <w:rFonts w:ascii="Avenir Next LT Pro" w:eastAsiaTheme="minorHAnsi" w:hAnsi="Avenir Next LT Pro"/>
          <w:color w:val="auto"/>
          <w:lang w:val="en-GB"/>
        </w:rPr>
        <w:t>: 0465 07 48 78</w:t>
      </w:r>
    </w:p>
    <w:p w14:paraId="130123CE" w14:textId="0F23BA0D" w:rsidR="00091BD1" w:rsidRPr="00AB6F35" w:rsidRDefault="00A27856" w:rsidP="00A27856">
      <w:pPr>
        <w:pStyle w:val="Kop3"/>
        <w:keepLines w:val="0"/>
        <w:numPr>
          <w:ilvl w:val="2"/>
          <w:numId w:val="17"/>
        </w:numPr>
        <w:rPr>
          <w:rFonts w:ascii="Avenir Next LT Pro" w:eastAsiaTheme="minorHAnsi" w:hAnsi="Avenir Next LT Pro"/>
          <w:color w:val="auto"/>
          <w:lang w:val="en-GB"/>
        </w:rPr>
      </w:pPr>
      <w:bookmarkStart w:id="2" w:name="_Ref118737144"/>
      <w:bookmarkStart w:id="3" w:name="_Toc118810083"/>
      <w:r w:rsidRPr="00AB6F35">
        <w:rPr>
          <w:rFonts w:ascii="Avenir Next LT Pro" w:eastAsiaTheme="minorHAnsi" w:hAnsi="Avenir Next LT Pro"/>
          <w:color w:val="auto"/>
          <w:lang w:val="en-GB"/>
        </w:rPr>
        <w:lastRenderedPageBreak/>
        <w:t>DOELEINDEN</w:t>
      </w:r>
      <w:bookmarkEnd w:id="2"/>
      <w:bookmarkEnd w:id="3"/>
    </w:p>
    <w:p w14:paraId="52BE8370" w14:textId="1B9702A8" w:rsidR="00091BD1" w:rsidRPr="00AB6F35" w:rsidRDefault="00A27856" w:rsidP="00A27856">
      <w:pPr>
        <w:keepNext/>
        <w:rPr>
          <w:rFonts w:ascii="Avenir Next LT Pro" w:hAnsi="Avenir Next LT Pro"/>
          <w:color w:val="auto"/>
        </w:rPr>
      </w:pPr>
      <w:r w:rsidRPr="00AB6F35">
        <w:rPr>
          <w:rFonts w:ascii="Avenir Next LT Pro" w:eastAsiaTheme="minorHAnsi" w:hAnsi="Avenir Next LT Pro"/>
          <w:color w:val="auto"/>
        </w:rPr>
        <w:t xml:space="preserve">Wij </w:t>
      </w:r>
      <w:r w:rsidRPr="00AB6F35">
        <w:rPr>
          <w:rFonts w:ascii="Avenir Next LT Pro" w:hAnsi="Avenir Next LT Pro"/>
          <w:color w:val="auto"/>
        </w:rPr>
        <w:t>verwerken uw persoonsgegevens voor één of meer van de volgende doeleinden:</w:t>
      </w:r>
    </w:p>
    <w:p w14:paraId="08F4B8F9" w14:textId="38FFD94E" w:rsidR="00092AE6" w:rsidRPr="00AB6F35" w:rsidRDefault="00092AE6" w:rsidP="00092AE6">
      <w:pPr>
        <w:pStyle w:val="Lijstalinea"/>
        <w:keepNext/>
        <w:numPr>
          <w:ilvl w:val="0"/>
          <w:numId w:val="35"/>
        </w:numPr>
        <w:rPr>
          <w:rFonts w:ascii="Avenir Next LT Pro" w:eastAsiaTheme="minorHAnsi" w:hAnsi="Avenir Next LT Pro"/>
          <w:color w:val="auto"/>
          <w:lang w:val="en-GB"/>
        </w:rPr>
      </w:pPr>
      <w:r w:rsidRPr="00AB6F35">
        <w:rPr>
          <w:rFonts w:ascii="Avenir Next LT Pro" w:eastAsiaTheme="minorHAnsi" w:hAnsi="Avenir Next LT Pro"/>
          <w:color w:val="auto"/>
          <w:lang w:val="en-GB"/>
        </w:rPr>
        <w:t>Projectontwikkeling en verhuur</w:t>
      </w:r>
    </w:p>
    <w:p w14:paraId="36AB7AD5" w14:textId="4B9BFB37" w:rsidR="00904CE4" w:rsidRPr="00AB6F35" w:rsidRDefault="00904CE4" w:rsidP="000501B7">
      <w:pPr>
        <w:pStyle w:val="Lijstalinea"/>
        <w:numPr>
          <w:ilvl w:val="0"/>
          <w:numId w:val="35"/>
        </w:numPr>
        <w:rPr>
          <w:rFonts w:ascii="Avenir Next LT Pro" w:eastAsiaTheme="minorHAnsi" w:hAnsi="Avenir Next LT Pro"/>
          <w:color w:val="auto"/>
          <w:lang w:val="en-GB"/>
        </w:rPr>
      </w:pPr>
      <w:r w:rsidRPr="00AB6F35">
        <w:rPr>
          <w:rFonts w:ascii="Avenir Next LT Pro" w:eastAsiaTheme="minorHAnsi" w:hAnsi="Avenir Next LT Pro"/>
          <w:color w:val="auto"/>
          <w:lang w:val="en-GB"/>
        </w:rPr>
        <w:t xml:space="preserve">Contact </w:t>
      </w:r>
      <w:r w:rsidR="00A27856" w:rsidRPr="00AB6F35">
        <w:rPr>
          <w:rFonts w:ascii="Avenir Next LT Pro" w:eastAsiaTheme="minorHAnsi" w:hAnsi="Avenir Next LT Pro"/>
          <w:color w:val="auto"/>
          <w:lang w:val="en-GB"/>
        </w:rPr>
        <w:t>en informatie</w:t>
      </w:r>
    </w:p>
    <w:p w14:paraId="63258A85" w14:textId="77777777" w:rsidR="00B06EB7" w:rsidRPr="00AB6F35" w:rsidRDefault="00B06EB7" w:rsidP="007C09BF">
      <w:pPr>
        <w:pStyle w:val="Lijstalinea"/>
        <w:numPr>
          <w:ilvl w:val="0"/>
          <w:numId w:val="35"/>
        </w:numPr>
        <w:rPr>
          <w:rFonts w:ascii="Avenir Next LT Pro" w:eastAsiaTheme="minorHAnsi" w:hAnsi="Avenir Next LT Pro"/>
          <w:bCs/>
          <w:color w:val="auto"/>
          <w:lang w:val="en-GB"/>
        </w:rPr>
      </w:pPr>
      <w:r w:rsidRPr="00AB6F35">
        <w:rPr>
          <w:rFonts w:ascii="Avenir Next LT Pro" w:hAnsi="Avenir Next LT Pro"/>
          <w:bCs/>
          <w:color w:val="auto"/>
          <w:lang w:val="en-GB"/>
        </w:rPr>
        <w:t>Website optimalisatie en beveiliging</w:t>
      </w:r>
    </w:p>
    <w:p w14:paraId="0B389DB0" w14:textId="40A25E02" w:rsidR="000501B7" w:rsidRPr="00AB6F35" w:rsidRDefault="000501B7" w:rsidP="007C09BF">
      <w:pPr>
        <w:pStyle w:val="Lijstalinea"/>
        <w:numPr>
          <w:ilvl w:val="0"/>
          <w:numId w:val="35"/>
        </w:numPr>
        <w:rPr>
          <w:rFonts w:ascii="Avenir Next LT Pro" w:eastAsiaTheme="minorHAnsi" w:hAnsi="Avenir Next LT Pro"/>
          <w:color w:val="auto"/>
          <w:lang w:val="en-GB"/>
        </w:rPr>
      </w:pPr>
      <w:r w:rsidRPr="00AB6F35">
        <w:rPr>
          <w:rFonts w:ascii="Avenir Next LT Pro" w:eastAsiaTheme="minorHAnsi" w:hAnsi="Avenir Next LT Pro"/>
          <w:color w:val="auto"/>
          <w:lang w:val="en-GB"/>
        </w:rPr>
        <w:t xml:space="preserve">B2B </w:t>
      </w:r>
      <w:r w:rsidR="009C1ACE" w:rsidRPr="00AB6F35">
        <w:rPr>
          <w:rFonts w:ascii="Avenir Next LT Pro" w:eastAsiaTheme="minorHAnsi" w:hAnsi="Avenir Next LT Pro"/>
          <w:color w:val="auto"/>
          <w:lang w:val="en-GB"/>
        </w:rPr>
        <w:t>beheer</w:t>
      </w:r>
    </w:p>
    <w:p w14:paraId="1802BFB6" w14:textId="0D47C9D3" w:rsidR="00A27856" w:rsidRPr="00AB6F35" w:rsidRDefault="00A27856" w:rsidP="00A27856">
      <w:pPr>
        <w:pStyle w:val="Lijstalinea"/>
        <w:numPr>
          <w:ilvl w:val="0"/>
          <w:numId w:val="35"/>
        </w:numPr>
        <w:rPr>
          <w:rFonts w:ascii="Avenir Next LT Pro" w:hAnsi="Avenir Next LT Pro"/>
          <w:color w:val="auto"/>
        </w:rPr>
      </w:pPr>
      <w:r w:rsidRPr="00AB6F35">
        <w:rPr>
          <w:rFonts w:ascii="Avenir Next LT Pro" w:hAnsi="Avenir Next LT Pro"/>
          <w:color w:val="auto"/>
        </w:rPr>
        <w:t>Facturatie en boekhouding</w:t>
      </w:r>
    </w:p>
    <w:p w14:paraId="17F13BBD" w14:textId="409255FB" w:rsidR="00091BD1" w:rsidRPr="00AB6F35" w:rsidRDefault="00A27856" w:rsidP="00A27856">
      <w:pPr>
        <w:pStyle w:val="Lijstalinea"/>
        <w:numPr>
          <w:ilvl w:val="0"/>
          <w:numId w:val="35"/>
        </w:numPr>
        <w:rPr>
          <w:rFonts w:ascii="Avenir Next LT Pro" w:eastAsiaTheme="minorHAnsi" w:hAnsi="Avenir Next LT Pro"/>
          <w:color w:val="auto"/>
          <w:lang w:val="en-GB"/>
        </w:rPr>
      </w:pPr>
      <w:r w:rsidRPr="00AB6F35">
        <w:rPr>
          <w:rFonts w:ascii="Avenir Next LT Pro" w:hAnsi="Avenir Next LT Pro"/>
          <w:color w:val="auto"/>
        </w:rPr>
        <w:t>Geschillenbeheer</w:t>
      </w:r>
    </w:p>
    <w:p w14:paraId="48F9503B" w14:textId="77777777" w:rsidR="00A27856" w:rsidRPr="00AB6F35" w:rsidRDefault="00A27856" w:rsidP="00A27856">
      <w:pPr>
        <w:ind w:left="360"/>
        <w:rPr>
          <w:rFonts w:ascii="Avenir Next LT Pro" w:eastAsiaTheme="minorHAnsi" w:hAnsi="Avenir Next LT Pro"/>
          <w:color w:val="auto"/>
          <w:lang w:val="en-GB"/>
        </w:rPr>
      </w:pPr>
    </w:p>
    <w:p w14:paraId="36679079" w14:textId="77777777" w:rsidR="00A27856" w:rsidRPr="00AB6F35" w:rsidRDefault="00A27856" w:rsidP="00A27856">
      <w:pPr>
        <w:rPr>
          <w:rFonts w:ascii="Avenir Next LT Pro" w:hAnsi="Avenir Next LT Pro"/>
          <w:color w:val="auto"/>
        </w:rPr>
      </w:pPr>
      <w:r w:rsidRPr="00AB6F35">
        <w:rPr>
          <w:rFonts w:ascii="Avenir Next LT Pro" w:hAnsi="Avenir Next LT Pro"/>
          <w:color w:val="auto"/>
        </w:rPr>
        <w:t>Hieronder kan u per doeleinde terugvinden welke persoonsgegevens we verwerken, waarom we deze verwerken, hoe we deze verkrijgen, hoe lang we deze bijhouden en met wie we ze delen.</w:t>
      </w:r>
    </w:p>
    <w:p w14:paraId="7B0A036B" w14:textId="77777777" w:rsidR="00091BD1" w:rsidRPr="00AB6F35" w:rsidRDefault="00091BD1" w:rsidP="00091BD1">
      <w:pPr>
        <w:rPr>
          <w:rFonts w:ascii="Avenir Next LT Pro" w:hAnsi="Avenir Next LT Pro"/>
          <w:color w:val="auto"/>
        </w:rPr>
      </w:pPr>
    </w:p>
    <w:p w14:paraId="4A32088C" w14:textId="76430314" w:rsidR="00091BD1" w:rsidRPr="00AB6F35" w:rsidRDefault="00091BD1" w:rsidP="00091BD1">
      <w:pPr>
        <w:rPr>
          <w:rFonts w:ascii="Avenir Next LT Pro" w:hAnsi="Avenir Next LT Pro"/>
          <w:b/>
          <w:color w:val="auto"/>
        </w:rPr>
      </w:pPr>
      <w:r w:rsidRPr="00AB6F35">
        <w:rPr>
          <w:rFonts w:ascii="Avenir Next LT Pro" w:hAnsi="Avenir Next LT Pro"/>
          <w:b/>
          <w:color w:val="auto"/>
        </w:rPr>
        <w:t>1)</w:t>
      </w:r>
      <w:r w:rsidRPr="00AB6F35">
        <w:rPr>
          <w:rFonts w:ascii="Avenir Next LT Pro" w:hAnsi="Avenir Next LT Pro"/>
          <w:b/>
          <w:color w:val="auto"/>
        </w:rPr>
        <w:tab/>
      </w:r>
      <w:r w:rsidR="00092AE6" w:rsidRPr="00AB6F35">
        <w:rPr>
          <w:rFonts w:ascii="Avenir Next LT Pro" w:hAnsi="Avenir Next LT Pro"/>
          <w:b/>
          <w:color w:val="auto"/>
        </w:rPr>
        <w:t>Projectontwikkeling en verhuur</w:t>
      </w:r>
    </w:p>
    <w:p w14:paraId="7F63162B" w14:textId="77777777" w:rsidR="00A27856" w:rsidRPr="00AB6F35" w:rsidRDefault="00A27856" w:rsidP="00091BD1">
      <w:pPr>
        <w:rPr>
          <w:rFonts w:ascii="Avenir Next LT Pro" w:hAnsi="Avenir Next LT Pro"/>
          <w:b/>
          <w:color w:val="auto"/>
        </w:rPr>
      </w:pPr>
    </w:p>
    <w:p w14:paraId="0C01D6F4" w14:textId="2B30FF18" w:rsidR="00A27856" w:rsidRPr="00AB6F35" w:rsidRDefault="00A27856" w:rsidP="00A27856">
      <w:pPr>
        <w:rPr>
          <w:rFonts w:ascii="Avenir Next LT Pro" w:hAnsi="Avenir Next LT Pro"/>
          <w:color w:val="auto"/>
        </w:rPr>
      </w:pPr>
      <w:r w:rsidRPr="00AB6F35">
        <w:rPr>
          <w:rFonts w:ascii="Avenir Next LT Pro" w:hAnsi="Avenir Next LT Pro"/>
          <w:color w:val="auto"/>
        </w:rPr>
        <w:t>In het kader van</w:t>
      </w:r>
      <w:r w:rsidR="0025170E" w:rsidRPr="00AB6F35">
        <w:rPr>
          <w:rFonts w:ascii="Avenir Next LT Pro" w:hAnsi="Avenir Next LT Pro"/>
          <w:color w:val="auto"/>
        </w:rPr>
        <w:t xml:space="preserve"> onze </w:t>
      </w:r>
      <w:r w:rsidR="00F910F1" w:rsidRPr="00AB6F35">
        <w:rPr>
          <w:rFonts w:ascii="Avenir Next LT Pro" w:hAnsi="Avenir Next LT Pro"/>
          <w:color w:val="auto"/>
        </w:rPr>
        <w:t>diensten</w:t>
      </w:r>
      <w:r w:rsidR="0025170E" w:rsidRPr="00AB6F35">
        <w:rPr>
          <w:rFonts w:ascii="Avenir Next LT Pro" w:hAnsi="Avenir Next LT Pro"/>
          <w:color w:val="auto"/>
        </w:rPr>
        <w:t xml:space="preserve"> van</w:t>
      </w:r>
      <w:r w:rsidRPr="00AB6F35">
        <w:rPr>
          <w:rFonts w:ascii="Avenir Next LT Pro" w:hAnsi="Avenir Next LT Pro"/>
          <w:color w:val="auto"/>
        </w:rPr>
        <w:t xml:space="preserve"> </w:t>
      </w:r>
      <w:r w:rsidR="00092AE6" w:rsidRPr="00AB6F35">
        <w:rPr>
          <w:rFonts w:ascii="Avenir Next LT Pro" w:hAnsi="Avenir Next LT Pro"/>
          <w:color w:val="auto"/>
        </w:rPr>
        <w:t>projectontwikkeling en verhuur</w:t>
      </w:r>
      <w:r w:rsidRPr="00AB6F35">
        <w:rPr>
          <w:rFonts w:ascii="Avenir Next LT Pro" w:hAnsi="Avenir Next LT Pro"/>
          <w:color w:val="auto"/>
        </w:rPr>
        <w:t xml:space="preserve"> </w:t>
      </w:r>
      <w:r w:rsidR="00092AE6" w:rsidRPr="00AB6F35">
        <w:rPr>
          <w:rFonts w:ascii="Avenir Next LT Pro" w:hAnsi="Avenir Next LT Pro"/>
          <w:color w:val="auto"/>
        </w:rPr>
        <w:t>verwerken</w:t>
      </w:r>
      <w:r w:rsidRPr="00AB6F35">
        <w:rPr>
          <w:rFonts w:ascii="Avenir Next LT Pro" w:hAnsi="Avenir Next LT Pro"/>
          <w:color w:val="auto"/>
        </w:rPr>
        <w:t xml:space="preserve"> wij uw persoonlijke identificatiegegevens (naam, (bedrijfs)adres, e-mailadres, telefoonnummer), </w:t>
      </w:r>
      <w:r w:rsidR="0025170E" w:rsidRPr="00AB6F35">
        <w:rPr>
          <w:rFonts w:ascii="Avenir Next LT Pro" w:hAnsi="Avenir Next LT Pro"/>
          <w:color w:val="auto"/>
        </w:rPr>
        <w:t xml:space="preserve">gegevens met betrekking tot uw eigendom (eigendomsgegevens, kadastrale gegevens en informatie over het gebruik van het pand), </w:t>
      </w:r>
      <w:r w:rsidRPr="00AB6F35">
        <w:rPr>
          <w:rFonts w:ascii="Avenir Next LT Pro" w:hAnsi="Avenir Next LT Pro"/>
          <w:color w:val="auto"/>
        </w:rPr>
        <w:t>als</w:t>
      </w:r>
      <w:r w:rsidR="00FD2DD4" w:rsidRPr="00AB6F35">
        <w:rPr>
          <w:rFonts w:ascii="Avenir Next LT Pro" w:hAnsi="Avenir Next LT Pro"/>
          <w:color w:val="auto"/>
        </w:rPr>
        <w:t>ook</w:t>
      </w:r>
      <w:r w:rsidRPr="00AB6F35">
        <w:rPr>
          <w:rFonts w:ascii="Avenir Next LT Pro" w:hAnsi="Avenir Next LT Pro"/>
          <w:color w:val="auto"/>
        </w:rPr>
        <w:t xml:space="preserve"> alle andere informatie die aan ons wordt verstrekt of die relevant is bij het verstrekken van </w:t>
      </w:r>
      <w:r w:rsidR="0025170E" w:rsidRPr="00AB6F35">
        <w:rPr>
          <w:rFonts w:ascii="Avenir Next LT Pro" w:hAnsi="Avenir Next LT Pro"/>
          <w:color w:val="auto"/>
        </w:rPr>
        <w:t xml:space="preserve">onze </w:t>
      </w:r>
      <w:r w:rsidR="00F910F1" w:rsidRPr="00AB6F35">
        <w:rPr>
          <w:rFonts w:ascii="Avenir Next LT Pro" w:hAnsi="Avenir Next LT Pro"/>
          <w:color w:val="auto"/>
        </w:rPr>
        <w:t>diensten</w:t>
      </w:r>
      <w:r w:rsidRPr="00AB6F35">
        <w:rPr>
          <w:rFonts w:ascii="Avenir Next LT Pro" w:hAnsi="Avenir Next LT Pro"/>
          <w:color w:val="auto"/>
        </w:rPr>
        <w:t xml:space="preserve">. </w:t>
      </w:r>
    </w:p>
    <w:p w14:paraId="3DA00D82" w14:textId="77777777" w:rsidR="00A27856" w:rsidRPr="00AB6F35" w:rsidRDefault="00A27856" w:rsidP="00A27856">
      <w:pPr>
        <w:rPr>
          <w:rFonts w:ascii="Avenir Next LT Pro" w:hAnsi="Avenir Next LT Pro"/>
          <w:color w:val="auto"/>
        </w:rPr>
      </w:pPr>
    </w:p>
    <w:p w14:paraId="7E373BCE" w14:textId="6FA82032" w:rsidR="00A27856" w:rsidRPr="00AB6F35" w:rsidRDefault="00FD2DD4" w:rsidP="00A27856">
      <w:pPr>
        <w:rPr>
          <w:rFonts w:ascii="Avenir Next LT Pro" w:hAnsi="Avenir Next LT Pro"/>
          <w:color w:val="auto"/>
        </w:rPr>
      </w:pPr>
      <w:r w:rsidRPr="00AB6F35">
        <w:rPr>
          <w:rFonts w:ascii="Avenir Next LT Pro" w:hAnsi="Avenir Next LT Pro"/>
          <w:color w:val="auto"/>
        </w:rPr>
        <w:t xml:space="preserve">De verwerking van persoonsgegevens in het kader van onze </w:t>
      </w:r>
      <w:r w:rsidR="00F910F1" w:rsidRPr="00AB6F35">
        <w:rPr>
          <w:rFonts w:ascii="Avenir Next LT Pro" w:hAnsi="Avenir Next LT Pro"/>
          <w:color w:val="auto"/>
        </w:rPr>
        <w:t>diensten</w:t>
      </w:r>
      <w:r w:rsidRPr="00AB6F35">
        <w:rPr>
          <w:rFonts w:ascii="Avenir Next LT Pro" w:hAnsi="Avenir Next LT Pro"/>
          <w:color w:val="auto"/>
        </w:rPr>
        <w:t xml:space="preserve"> inzake projectontwikkeling en verhuur gebeurt met het oog op het beheren, ontwikkelen en commercialiseren van vastgoedprojecten, het aangaan, beheren en uitvoeren van overeenkomsten met (kandidaat-) huurders</w:t>
      </w:r>
      <w:r w:rsidR="00E45EDB" w:rsidRPr="00AB6F35">
        <w:rPr>
          <w:rFonts w:ascii="Avenir Next LT Pro" w:hAnsi="Avenir Next LT Pro"/>
          <w:color w:val="auto"/>
        </w:rPr>
        <w:t xml:space="preserve"> en </w:t>
      </w:r>
      <w:r w:rsidRPr="00AB6F35">
        <w:rPr>
          <w:rFonts w:ascii="Avenir Next LT Pro" w:hAnsi="Avenir Next LT Pro"/>
          <w:color w:val="auto"/>
        </w:rPr>
        <w:t>eigenaars. Verder worden de persoonsgegevens ook verwerkt voor het voeren van communicatie in het kader van vastgoedprojecten en verhuur, waaronder het behandelen van aanvragen, onderhandelingen en de verdere opvolging daarvan.</w:t>
      </w:r>
    </w:p>
    <w:p w14:paraId="4AB38641" w14:textId="77777777" w:rsidR="00FD2DD4" w:rsidRPr="00AB6F35" w:rsidRDefault="00FD2DD4" w:rsidP="00A27856">
      <w:pPr>
        <w:rPr>
          <w:rFonts w:ascii="Avenir Next LT Pro" w:hAnsi="Avenir Next LT Pro"/>
          <w:color w:val="auto"/>
        </w:rPr>
      </w:pPr>
    </w:p>
    <w:p w14:paraId="27FE5502" w14:textId="6A322833" w:rsidR="00A27856" w:rsidRPr="00AB6F35" w:rsidRDefault="00A27856" w:rsidP="00A27856">
      <w:pPr>
        <w:rPr>
          <w:rFonts w:ascii="Avenir Next LT Pro" w:hAnsi="Avenir Next LT Pro"/>
          <w:color w:val="auto"/>
        </w:rPr>
      </w:pPr>
      <w:r w:rsidRPr="00AB6F35">
        <w:rPr>
          <w:rFonts w:ascii="Avenir Next LT Pro" w:hAnsi="Avenir Next LT Pro"/>
          <w:color w:val="auto"/>
        </w:rPr>
        <w:t xml:space="preserve">De rechtsgrondslag voor deze verwerking is het sluiten en uitvoeren van een overeenkomst </w:t>
      </w:r>
      <w:r w:rsidR="00FD2DD4" w:rsidRPr="00AB6F35">
        <w:rPr>
          <w:rFonts w:ascii="Avenir Next LT Pro" w:hAnsi="Avenir Next LT Pro"/>
          <w:color w:val="auto"/>
        </w:rPr>
        <w:t xml:space="preserve">in het kader van onze </w:t>
      </w:r>
      <w:r w:rsidR="00F910F1" w:rsidRPr="00AB6F35">
        <w:rPr>
          <w:rFonts w:ascii="Avenir Next LT Pro" w:hAnsi="Avenir Next LT Pro"/>
          <w:color w:val="auto"/>
        </w:rPr>
        <w:t>diensten</w:t>
      </w:r>
      <w:r w:rsidR="00FD2DD4" w:rsidRPr="00AB6F35">
        <w:rPr>
          <w:rFonts w:ascii="Avenir Next LT Pro" w:hAnsi="Avenir Next LT Pro"/>
          <w:color w:val="auto"/>
        </w:rPr>
        <w:t xml:space="preserve"> inzake projectontwikkeling en verhuur</w:t>
      </w:r>
      <w:r w:rsidRPr="00AB6F35">
        <w:rPr>
          <w:rFonts w:ascii="Avenir Next LT Pro" w:hAnsi="Avenir Next LT Pro"/>
          <w:color w:val="auto"/>
        </w:rPr>
        <w:t xml:space="preserve"> (Art. 6, §1, (b) GDPR) of, indien u een contactpersoon bent van een professionele cliënt, ons gerechtvaardigd belang o</w:t>
      </w:r>
      <w:r w:rsidR="00E45EDB" w:rsidRPr="00AB6F35">
        <w:rPr>
          <w:rFonts w:ascii="Avenir Next LT Pro" w:hAnsi="Avenir Next LT Pro"/>
          <w:color w:val="auto"/>
        </w:rPr>
        <w:t xml:space="preserve">m onze activiteiten inzake projectontwikkeling en verhuur te organiseren en uit te voeren </w:t>
      </w:r>
      <w:r w:rsidRPr="00AB6F35">
        <w:rPr>
          <w:rFonts w:ascii="Avenir Next LT Pro" w:hAnsi="Avenir Next LT Pro"/>
          <w:color w:val="auto"/>
        </w:rPr>
        <w:t>(Art.</w:t>
      </w:r>
      <w:r w:rsidR="00654CDE">
        <w:rPr>
          <w:rFonts w:ascii="Avenir Next LT Pro" w:hAnsi="Avenir Next LT Pro"/>
          <w:color w:val="auto"/>
        </w:rPr>
        <w:t> </w:t>
      </w:r>
      <w:r w:rsidRPr="00AB6F35">
        <w:rPr>
          <w:rFonts w:ascii="Avenir Next LT Pro" w:hAnsi="Avenir Next LT Pro"/>
          <w:color w:val="auto"/>
        </w:rPr>
        <w:t>6,</w:t>
      </w:r>
      <w:r w:rsidR="00654CDE">
        <w:rPr>
          <w:rFonts w:ascii="Avenir Next LT Pro" w:hAnsi="Avenir Next LT Pro"/>
          <w:color w:val="auto"/>
        </w:rPr>
        <w:t> </w:t>
      </w:r>
      <w:r w:rsidRPr="00AB6F35">
        <w:rPr>
          <w:rFonts w:ascii="Avenir Next LT Pro" w:hAnsi="Avenir Next LT Pro"/>
          <w:color w:val="auto"/>
        </w:rPr>
        <w:t>§1,</w:t>
      </w:r>
      <w:r w:rsidR="00654CDE">
        <w:rPr>
          <w:rFonts w:ascii="Avenir Next LT Pro" w:hAnsi="Avenir Next LT Pro"/>
          <w:color w:val="auto"/>
        </w:rPr>
        <w:t> </w:t>
      </w:r>
      <w:r w:rsidRPr="00AB6F35">
        <w:rPr>
          <w:rFonts w:ascii="Avenir Next LT Pro" w:hAnsi="Avenir Next LT Pro"/>
          <w:color w:val="auto"/>
        </w:rPr>
        <w:t>(f) GDPR).</w:t>
      </w:r>
      <w:r w:rsidR="00874C22" w:rsidRPr="00AB6F35">
        <w:rPr>
          <w:rFonts w:ascii="Avenir Next LT Pro" w:hAnsi="Avenir Next LT Pro"/>
          <w:color w:val="auto"/>
        </w:rPr>
        <w:t xml:space="preserve"> </w:t>
      </w:r>
      <w:r w:rsidR="00654CDE" w:rsidRPr="00654CDE">
        <w:rPr>
          <w:rFonts w:ascii="Avenir Next LT Pro" w:hAnsi="Avenir Next LT Pro"/>
          <w:color w:val="auto"/>
        </w:rPr>
        <w:t xml:space="preserve">In gevallen waarin wij persoonsgegevens ontvangen als gevolg van een door u gegeven toestemming bij een derde partij, verwerken wij deze persoonsgegevens uitsluitend op basis van die toestemming </w:t>
      </w:r>
      <w:r w:rsidR="00654CDE">
        <w:rPr>
          <w:rFonts w:ascii="Avenir Next LT Pro" w:hAnsi="Avenir Next LT Pro"/>
          <w:color w:val="auto"/>
        </w:rPr>
        <w:t>(</w:t>
      </w:r>
      <w:r w:rsidR="00F817E2">
        <w:rPr>
          <w:rFonts w:ascii="Avenir Next LT Pro" w:hAnsi="Avenir Next LT Pro"/>
          <w:color w:val="auto"/>
        </w:rPr>
        <w:t>Art.</w:t>
      </w:r>
      <w:r w:rsidR="00654CDE">
        <w:rPr>
          <w:rFonts w:ascii="Avenir Next LT Pro" w:hAnsi="Avenir Next LT Pro"/>
          <w:color w:val="auto"/>
        </w:rPr>
        <w:t xml:space="preserve"> 6, §1, (a) GDPR) </w:t>
      </w:r>
      <w:r w:rsidR="00654CDE" w:rsidRPr="00654CDE">
        <w:rPr>
          <w:rFonts w:ascii="Avenir Next LT Pro" w:hAnsi="Avenir Next LT Pro"/>
          <w:color w:val="auto"/>
        </w:rPr>
        <w:t>en nemen wij enkel contact met u op voor het specifieke doel waarvoor deze toestemming werd verleend.</w:t>
      </w:r>
    </w:p>
    <w:p w14:paraId="4813B4A7" w14:textId="77777777" w:rsidR="00A27856" w:rsidRPr="00AB6F35" w:rsidRDefault="00A27856" w:rsidP="00A27856">
      <w:pPr>
        <w:rPr>
          <w:rFonts w:ascii="Avenir Next LT Pro" w:hAnsi="Avenir Next LT Pro"/>
          <w:color w:val="auto"/>
        </w:rPr>
      </w:pPr>
    </w:p>
    <w:p w14:paraId="37064841" w14:textId="39129664" w:rsidR="00A27856" w:rsidRPr="00AB6F35" w:rsidRDefault="00A27856" w:rsidP="00A27856">
      <w:pPr>
        <w:rPr>
          <w:rFonts w:ascii="Avenir Next LT Pro" w:hAnsi="Avenir Next LT Pro"/>
          <w:color w:val="auto"/>
        </w:rPr>
      </w:pPr>
      <w:r w:rsidRPr="00AB6F35">
        <w:rPr>
          <w:rFonts w:ascii="Avenir Next LT Pro" w:hAnsi="Avenir Next LT Pro"/>
          <w:color w:val="auto"/>
        </w:rPr>
        <w:t>Wij verkrijgen deze persoonsgegevens rechtstreeks van u of via derde</w:t>
      </w:r>
      <w:r w:rsidR="00654CDE">
        <w:rPr>
          <w:rFonts w:ascii="Avenir Next LT Pro" w:hAnsi="Avenir Next LT Pro"/>
          <w:color w:val="auto"/>
        </w:rPr>
        <w:t xml:space="preserve"> partijen</w:t>
      </w:r>
      <w:r w:rsidRPr="00AB6F35">
        <w:rPr>
          <w:rFonts w:ascii="Avenir Next LT Pro" w:hAnsi="Avenir Next LT Pro"/>
          <w:color w:val="auto"/>
        </w:rPr>
        <w:t>.</w:t>
      </w:r>
    </w:p>
    <w:p w14:paraId="070EBA70" w14:textId="77777777" w:rsidR="00A27856" w:rsidRPr="00AB6F35" w:rsidRDefault="00A27856" w:rsidP="00A27856">
      <w:pPr>
        <w:rPr>
          <w:rFonts w:ascii="Avenir Next LT Pro" w:hAnsi="Avenir Next LT Pro"/>
          <w:color w:val="auto"/>
        </w:rPr>
      </w:pPr>
    </w:p>
    <w:p w14:paraId="5B12FF7A" w14:textId="718FB13C" w:rsidR="00A27856" w:rsidRPr="00AB6F35" w:rsidRDefault="00A27856" w:rsidP="00A27856">
      <w:pPr>
        <w:rPr>
          <w:rFonts w:ascii="Avenir Next LT Pro" w:hAnsi="Avenir Next LT Pro"/>
          <w:color w:val="auto"/>
        </w:rPr>
      </w:pPr>
      <w:r w:rsidRPr="00AB6F35">
        <w:rPr>
          <w:rFonts w:ascii="Avenir Next LT Pro" w:hAnsi="Avenir Next LT Pro"/>
          <w:color w:val="auto"/>
        </w:rPr>
        <w:lastRenderedPageBreak/>
        <w:t xml:space="preserve">Voor </w:t>
      </w:r>
      <w:r w:rsidR="00F910F1" w:rsidRPr="00AB6F35">
        <w:rPr>
          <w:rFonts w:ascii="Avenir Next LT Pro" w:hAnsi="Avenir Next LT Pro"/>
          <w:color w:val="auto"/>
        </w:rPr>
        <w:t xml:space="preserve">onze diensten van projectontwikkeling en verhuur </w:t>
      </w:r>
      <w:r w:rsidRPr="00AB6F35">
        <w:rPr>
          <w:rFonts w:ascii="Avenir Next LT Pro" w:hAnsi="Avenir Next LT Pro"/>
          <w:color w:val="auto"/>
        </w:rPr>
        <w:t xml:space="preserve">kunnen wij uw persoonsgegevens maximaal 5 jaar </w:t>
      </w:r>
      <w:r w:rsidR="00F34D76" w:rsidRPr="00AB6F35">
        <w:rPr>
          <w:rFonts w:ascii="Avenir Next LT Pro" w:hAnsi="Avenir Next LT Pro"/>
          <w:color w:val="auto"/>
        </w:rPr>
        <w:t xml:space="preserve">bewaren, </w:t>
      </w:r>
      <w:r w:rsidRPr="00AB6F35">
        <w:rPr>
          <w:rFonts w:ascii="Avenir Next LT Pro" w:hAnsi="Avenir Next LT Pro"/>
          <w:color w:val="auto"/>
        </w:rPr>
        <w:t>plus een verificatieperiode van 1 jaar na het afsluiten van de betreffende zaak.</w:t>
      </w:r>
    </w:p>
    <w:p w14:paraId="02DFCC48" w14:textId="77777777" w:rsidR="00A27856" w:rsidRPr="00AB6F35" w:rsidRDefault="00A27856" w:rsidP="00A27856">
      <w:pPr>
        <w:rPr>
          <w:rFonts w:ascii="Avenir Next LT Pro" w:hAnsi="Avenir Next LT Pro"/>
          <w:color w:val="auto"/>
        </w:rPr>
      </w:pPr>
    </w:p>
    <w:p w14:paraId="0DC765B7" w14:textId="440F58F7" w:rsidR="00F34D76" w:rsidRPr="00AB6F35" w:rsidRDefault="00A27856" w:rsidP="00AA300E">
      <w:pPr>
        <w:rPr>
          <w:rFonts w:ascii="Avenir Next LT Pro" w:hAnsi="Avenir Next LT Pro"/>
          <w:color w:val="auto"/>
        </w:rPr>
      </w:pPr>
      <w:r w:rsidRPr="00AB6F35">
        <w:rPr>
          <w:rFonts w:ascii="Avenir Next LT Pro" w:hAnsi="Avenir Next LT Pro"/>
          <w:color w:val="auto"/>
        </w:rPr>
        <w:t xml:space="preserve">Wij delen uw persoonsgegevens alleen met derden op een </w:t>
      </w:r>
      <w:r w:rsidRPr="00AB6F35">
        <w:rPr>
          <w:rFonts w:ascii="Avenir Next LT Pro" w:hAnsi="Avenir Next LT Pro"/>
          <w:i/>
          <w:iCs/>
          <w:color w:val="auto"/>
        </w:rPr>
        <w:t>need-to-know</w:t>
      </w:r>
      <w:r w:rsidRPr="00AB6F35">
        <w:rPr>
          <w:rFonts w:ascii="Avenir Next LT Pro" w:hAnsi="Avenir Next LT Pro"/>
          <w:color w:val="auto"/>
        </w:rPr>
        <w:t xml:space="preserve"> basis, waaronder </w:t>
      </w:r>
      <w:r w:rsidR="00AA300E" w:rsidRPr="00AB6F35">
        <w:rPr>
          <w:rFonts w:ascii="Avenir Next LT Pro" w:hAnsi="Avenir Next LT Pro"/>
          <w:color w:val="auto"/>
        </w:rPr>
        <w:t xml:space="preserve">overheidsinstanties, architecten, aannemers, studiebureaus, vastgoedmakelaars, notarissen, </w:t>
      </w:r>
      <w:r w:rsidRPr="00AB6F35">
        <w:rPr>
          <w:rFonts w:ascii="Avenir Next LT Pro" w:hAnsi="Avenir Next LT Pro"/>
          <w:color w:val="auto"/>
        </w:rPr>
        <w:t>en bank- en verzekeringsinstellingen. Ook onze IT-providers hebben toegang tot uw persoonsgegevens.</w:t>
      </w:r>
      <w:bookmarkStart w:id="4" w:name="_Hlk47364692"/>
    </w:p>
    <w:p w14:paraId="62E68B00" w14:textId="77777777" w:rsidR="00AA300E" w:rsidRPr="00AB6F35" w:rsidRDefault="00AA300E" w:rsidP="00AA300E">
      <w:pPr>
        <w:rPr>
          <w:rFonts w:ascii="Avenir Next LT Pro" w:hAnsi="Avenir Next LT Pro"/>
          <w:color w:val="auto"/>
        </w:rPr>
      </w:pPr>
    </w:p>
    <w:p w14:paraId="6D4B95BF" w14:textId="1AE45592" w:rsidR="009E7346" w:rsidRPr="00AB6F35" w:rsidRDefault="00AA300E" w:rsidP="00F16B1B">
      <w:pPr>
        <w:keepNext/>
        <w:rPr>
          <w:rFonts w:ascii="Avenir Next LT Pro" w:hAnsi="Avenir Next LT Pro"/>
          <w:b/>
          <w:color w:val="auto"/>
        </w:rPr>
      </w:pPr>
      <w:r w:rsidRPr="00AB6F35">
        <w:rPr>
          <w:rFonts w:ascii="Avenir Next LT Pro" w:hAnsi="Avenir Next LT Pro"/>
          <w:b/>
          <w:color w:val="auto"/>
        </w:rPr>
        <w:t>2</w:t>
      </w:r>
      <w:r w:rsidR="009E7346" w:rsidRPr="00AB6F35">
        <w:rPr>
          <w:rFonts w:ascii="Avenir Next LT Pro" w:hAnsi="Avenir Next LT Pro"/>
          <w:b/>
          <w:color w:val="auto"/>
        </w:rPr>
        <w:t>)</w:t>
      </w:r>
      <w:r w:rsidR="009E7346" w:rsidRPr="00AB6F35">
        <w:rPr>
          <w:rFonts w:ascii="Avenir Next LT Pro" w:hAnsi="Avenir Next LT Pro"/>
          <w:b/>
          <w:color w:val="auto"/>
        </w:rPr>
        <w:tab/>
      </w:r>
      <w:r w:rsidR="00B06EB7" w:rsidRPr="00AB6F35">
        <w:rPr>
          <w:rFonts w:ascii="Avenir Next LT Pro" w:hAnsi="Avenir Next LT Pro"/>
          <w:b/>
          <w:color w:val="auto"/>
        </w:rPr>
        <w:t>Contact en informatie</w:t>
      </w:r>
    </w:p>
    <w:p w14:paraId="60C75D60" w14:textId="77777777" w:rsidR="00B06EB7" w:rsidRPr="00AB6F35" w:rsidRDefault="00B06EB7" w:rsidP="00B06EB7">
      <w:pPr>
        <w:rPr>
          <w:rFonts w:ascii="Avenir Next LT Pro" w:hAnsi="Avenir Next LT Pro"/>
          <w:bCs/>
          <w:color w:val="auto"/>
        </w:rPr>
      </w:pPr>
    </w:p>
    <w:p w14:paraId="78250D31" w14:textId="4FCD7992" w:rsidR="00B06EB7" w:rsidRPr="00AB6F35" w:rsidRDefault="00B06EB7" w:rsidP="00B06EB7">
      <w:pPr>
        <w:rPr>
          <w:rFonts w:ascii="Avenir Next LT Pro" w:hAnsi="Avenir Next LT Pro"/>
          <w:bCs/>
          <w:color w:val="auto"/>
        </w:rPr>
      </w:pPr>
      <w:r w:rsidRPr="00AB6F35">
        <w:rPr>
          <w:rFonts w:ascii="Avenir Next LT Pro" w:hAnsi="Avenir Next LT Pro"/>
          <w:bCs/>
          <w:color w:val="auto"/>
        </w:rPr>
        <w:t>Indien u gebruik maakt van het contactformulier op onze website</w:t>
      </w:r>
      <w:r w:rsidR="00654CDE">
        <w:rPr>
          <w:rFonts w:ascii="Avenir Next LT Pro" w:hAnsi="Avenir Next LT Pro"/>
          <w:bCs/>
          <w:color w:val="auto"/>
        </w:rPr>
        <w:t xml:space="preserve"> (</w:t>
      </w:r>
      <w:hyperlink r:id="rId18" w:history="1">
        <w:r w:rsidR="00654CDE" w:rsidRPr="00654CDE">
          <w:rPr>
            <w:rStyle w:val="Hyperlink"/>
            <w:rFonts w:ascii="Avenir Next LT Pro" w:hAnsi="Avenir Next LT Pro"/>
            <w:bCs/>
            <w:color w:val="006380"/>
          </w:rPr>
          <w:t>Contact - Groep Nestor</w:t>
        </w:r>
      </w:hyperlink>
      <w:r w:rsidR="00654CDE">
        <w:rPr>
          <w:rFonts w:ascii="Avenir Next LT Pro" w:hAnsi="Avenir Next LT Pro"/>
          <w:bCs/>
          <w:color w:val="auto"/>
        </w:rPr>
        <w:t>)</w:t>
      </w:r>
      <w:r w:rsidRPr="00AB6F35">
        <w:rPr>
          <w:rFonts w:ascii="Avenir Next LT Pro" w:hAnsi="Avenir Next LT Pro"/>
          <w:bCs/>
          <w:color w:val="auto"/>
        </w:rPr>
        <w:t>, verwerken wij uw persoonlijke identificatiegegevens (naam, e-mailadres) en eventuele aanvullende informatie die u ons in dat kader verstrekt.</w:t>
      </w:r>
      <w:r w:rsidR="00DB47A7">
        <w:rPr>
          <w:rFonts w:ascii="Avenir Next LT Pro" w:hAnsi="Avenir Next LT Pro"/>
          <w:bCs/>
          <w:color w:val="auto"/>
        </w:rPr>
        <w:t xml:space="preserve"> </w:t>
      </w:r>
      <w:r w:rsidRPr="00AB6F35">
        <w:rPr>
          <w:rFonts w:ascii="Avenir Next LT Pro" w:hAnsi="Avenir Next LT Pro"/>
          <w:bCs/>
          <w:color w:val="auto"/>
        </w:rPr>
        <w:t>Met deze gegevens kunnen wij gevolg geven aan uw contactopname via onze website, d.w.z. uw verzoek beantwoorden, u informatie verstrekken die u eventueel via onze website hebt aangevraagd, etc.</w:t>
      </w:r>
    </w:p>
    <w:p w14:paraId="4078192C" w14:textId="77777777" w:rsidR="00B06EB7" w:rsidRPr="00AB6F35" w:rsidRDefault="00B06EB7" w:rsidP="00B06EB7">
      <w:pPr>
        <w:rPr>
          <w:rFonts w:ascii="Avenir Next LT Pro" w:hAnsi="Avenir Next LT Pro"/>
          <w:bCs/>
          <w:color w:val="auto"/>
        </w:rPr>
      </w:pPr>
    </w:p>
    <w:p w14:paraId="5A6A76F0" w14:textId="1BBC3F27" w:rsidR="00B06EB7" w:rsidRPr="00AB6F35" w:rsidRDefault="00B06EB7" w:rsidP="00B06EB7">
      <w:pPr>
        <w:rPr>
          <w:rFonts w:ascii="Avenir Next LT Pro" w:hAnsi="Avenir Next LT Pro"/>
          <w:bCs/>
          <w:color w:val="auto"/>
        </w:rPr>
      </w:pPr>
      <w:r w:rsidRPr="00AB6F35">
        <w:rPr>
          <w:rFonts w:ascii="Avenir Next LT Pro" w:hAnsi="Avenir Next LT Pro"/>
          <w:bCs/>
          <w:color w:val="auto"/>
        </w:rPr>
        <w:t xml:space="preserve">De rechtsgrondslag voor deze verwerking is de toestemming die u </w:t>
      </w:r>
      <w:r w:rsidR="00DB47A7">
        <w:rPr>
          <w:rFonts w:ascii="Avenir Next LT Pro" w:hAnsi="Avenir Next LT Pro"/>
          <w:bCs/>
          <w:color w:val="auto"/>
        </w:rPr>
        <w:t xml:space="preserve">geeft </w:t>
      </w:r>
      <w:r w:rsidRPr="00AB6F35">
        <w:rPr>
          <w:rFonts w:ascii="Avenir Next LT Pro" w:hAnsi="Avenir Next LT Pro"/>
          <w:bCs/>
          <w:color w:val="auto"/>
        </w:rPr>
        <w:t>door ons uw persoonsgegevens te verstrekken voor de bovengenoemde doeleinden (</w:t>
      </w:r>
      <w:r w:rsidR="00F817E2">
        <w:rPr>
          <w:rFonts w:ascii="Avenir Next LT Pro" w:hAnsi="Avenir Next LT Pro"/>
          <w:bCs/>
          <w:color w:val="auto"/>
        </w:rPr>
        <w:t>A</w:t>
      </w:r>
      <w:r w:rsidRPr="00AB6F35">
        <w:rPr>
          <w:rFonts w:ascii="Avenir Next LT Pro" w:hAnsi="Avenir Next LT Pro"/>
          <w:bCs/>
          <w:color w:val="auto"/>
        </w:rPr>
        <w:t xml:space="preserve">rt. 6, §1, </w:t>
      </w:r>
      <w:r w:rsidR="00F817E2">
        <w:rPr>
          <w:rFonts w:ascii="Avenir Next LT Pro" w:hAnsi="Avenir Next LT Pro"/>
          <w:bCs/>
          <w:color w:val="auto"/>
        </w:rPr>
        <w:t>(</w:t>
      </w:r>
      <w:r w:rsidRPr="00AB6F35">
        <w:rPr>
          <w:rFonts w:ascii="Avenir Next LT Pro" w:hAnsi="Avenir Next LT Pro"/>
          <w:bCs/>
          <w:color w:val="auto"/>
        </w:rPr>
        <w:t>a) GDPR).</w:t>
      </w:r>
    </w:p>
    <w:p w14:paraId="4161B9BE" w14:textId="77777777" w:rsidR="00B06EB7" w:rsidRPr="00AB6F35" w:rsidRDefault="00B06EB7" w:rsidP="00B06EB7">
      <w:pPr>
        <w:rPr>
          <w:rFonts w:ascii="Avenir Next LT Pro" w:hAnsi="Avenir Next LT Pro"/>
          <w:bCs/>
          <w:color w:val="auto"/>
        </w:rPr>
      </w:pPr>
    </w:p>
    <w:p w14:paraId="5D1F7EB8" w14:textId="77777777" w:rsidR="00B06EB7" w:rsidRPr="00AB6F35" w:rsidRDefault="00B06EB7" w:rsidP="00B06EB7">
      <w:pPr>
        <w:rPr>
          <w:rFonts w:ascii="Avenir Next LT Pro" w:hAnsi="Avenir Next LT Pro"/>
          <w:bCs/>
          <w:color w:val="auto"/>
        </w:rPr>
      </w:pPr>
      <w:r w:rsidRPr="00AB6F35">
        <w:rPr>
          <w:rFonts w:ascii="Avenir Next LT Pro" w:hAnsi="Avenir Next LT Pro"/>
          <w:bCs/>
          <w:color w:val="auto"/>
        </w:rPr>
        <w:t xml:space="preserve">Wij verkrijgen deze persoonsgegevens rechtstreeks van u. </w:t>
      </w:r>
    </w:p>
    <w:p w14:paraId="1C4D4ABD" w14:textId="77777777" w:rsidR="00B06EB7" w:rsidRPr="00AB6F35" w:rsidRDefault="00B06EB7" w:rsidP="00B06EB7">
      <w:pPr>
        <w:rPr>
          <w:rFonts w:ascii="Avenir Next LT Pro" w:hAnsi="Avenir Next LT Pro"/>
          <w:bCs/>
          <w:color w:val="auto"/>
        </w:rPr>
      </w:pPr>
    </w:p>
    <w:p w14:paraId="5C38EBBB" w14:textId="0D00528B" w:rsidR="00B06EB7" w:rsidRPr="00AB6F35" w:rsidRDefault="00B06EB7" w:rsidP="00B06EB7">
      <w:pPr>
        <w:rPr>
          <w:rFonts w:ascii="Avenir Next LT Pro" w:hAnsi="Avenir Next LT Pro"/>
          <w:bCs/>
          <w:color w:val="auto"/>
        </w:rPr>
      </w:pPr>
      <w:r w:rsidRPr="00AB6F35">
        <w:rPr>
          <w:rFonts w:ascii="Avenir Next LT Pro" w:hAnsi="Avenir Next LT Pro"/>
          <w:bCs/>
          <w:color w:val="auto"/>
        </w:rPr>
        <w:t xml:space="preserve">Voor bovengenoemd doeleinde bewaren wij uw persoonsgegevens gedurende </w:t>
      </w:r>
      <w:r w:rsidR="001960A1">
        <w:rPr>
          <w:rFonts w:ascii="Avenir Next LT Pro" w:hAnsi="Avenir Next LT Pro"/>
          <w:bCs/>
          <w:color w:val="auto"/>
        </w:rPr>
        <w:t xml:space="preserve">maximum </w:t>
      </w:r>
      <w:r w:rsidR="00DB47A7">
        <w:rPr>
          <w:rFonts w:ascii="Avenir Next LT Pro" w:hAnsi="Avenir Next LT Pro"/>
          <w:bCs/>
          <w:color w:val="auto"/>
        </w:rPr>
        <w:t>5</w:t>
      </w:r>
      <w:r w:rsidRPr="00AB6F35">
        <w:rPr>
          <w:rFonts w:ascii="Avenir Next LT Pro" w:hAnsi="Avenir Next LT Pro"/>
          <w:bCs/>
          <w:color w:val="auto"/>
        </w:rPr>
        <w:t xml:space="preserve"> jaar na opvolging van uw contact plus een verificatieperiode van 1 jaar. </w:t>
      </w:r>
    </w:p>
    <w:p w14:paraId="0EB8522F" w14:textId="77777777" w:rsidR="00B06EB7" w:rsidRPr="00AB6F35" w:rsidRDefault="00B06EB7" w:rsidP="00B06EB7">
      <w:pPr>
        <w:rPr>
          <w:rFonts w:ascii="Avenir Next LT Pro" w:hAnsi="Avenir Next LT Pro"/>
          <w:bCs/>
          <w:color w:val="auto"/>
        </w:rPr>
      </w:pPr>
    </w:p>
    <w:p w14:paraId="6CEDDEBA" w14:textId="2C3DA4C0" w:rsidR="00E13237" w:rsidRPr="00AB6F35" w:rsidRDefault="00B06EB7" w:rsidP="00AA300E">
      <w:pPr>
        <w:rPr>
          <w:rFonts w:ascii="Avenir Next LT Pro" w:hAnsi="Avenir Next LT Pro"/>
          <w:bCs/>
          <w:color w:val="auto"/>
        </w:rPr>
      </w:pPr>
      <w:r w:rsidRPr="00AB6F35">
        <w:rPr>
          <w:rFonts w:ascii="Avenir Next LT Pro" w:hAnsi="Avenir Next LT Pro"/>
          <w:bCs/>
          <w:color w:val="auto"/>
        </w:rPr>
        <w:t>Wij delen deze persoonsgegevens alleen met derden waarmee wij voor onze website samenwerken (IT- en softwareleveranciers).</w:t>
      </w:r>
    </w:p>
    <w:p w14:paraId="09885302" w14:textId="77777777" w:rsidR="00B06EB7" w:rsidRPr="00AB6F35" w:rsidRDefault="00B06EB7" w:rsidP="00044D90">
      <w:pPr>
        <w:rPr>
          <w:rFonts w:ascii="Avenir Next LT Pro" w:hAnsi="Avenir Next LT Pro"/>
          <w:bCs/>
          <w:color w:val="auto"/>
        </w:rPr>
      </w:pPr>
    </w:p>
    <w:p w14:paraId="716A4F33" w14:textId="3D53C7B2" w:rsidR="00044D90" w:rsidRPr="00AB6F35" w:rsidRDefault="00AA300E" w:rsidP="00044D90">
      <w:pPr>
        <w:rPr>
          <w:rFonts w:ascii="Avenir Next LT Pro" w:hAnsi="Avenir Next LT Pro"/>
          <w:b/>
          <w:color w:val="auto"/>
        </w:rPr>
      </w:pPr>
      <w:r w:rsidRPr="00AB6F35">
        <w:rPr>
          <w:rFonts w:ascii="Avenir Next LT Pro" w:hAnsi="Avenir Next LT Pro"/>
          <w:b/>
          <w:color w:val="auto"/>
        </w:rPr>
        <w:t>3</w:t>
      </w:r>
      <w:r w:rsidR="00B06EB7" w:rsidRPr="00AB6F35">
        <w:rPr>
          <w:rFonts w:ascii="Avenir Next LT Pro" w:hAnsi="Avenir Next LT Pro"/>
          <w:b/>
          <w:color w:val="auto"/>
        </w:rPr>
        <w:t>)</w:t>
      </w:r>
      <w:r w:rsidR="00B06EB7" w:rsidRPr="00AB6F35">
        <w:rPr>
          <w:rFonts w:ascii="Avenir Next LT Pro" w:hAnsi="Avenir Next LT Pro"/>
          <w:b/>
          <w:color w:val="auto"/>
        </w:rPr>
        <w:tab/>
      </w:r>
      <w:r w:rsidR="00044D90" w:rsidRPr="00AB6F35">
        <w:rPr>
          <w:rFonts w:ascii="Avenir Next LT Pro" w:hAnsi="Avenir Next LT Pro"/>
          <w:b/>
          <w:color w:val="auto"/>
        </w:rPr>
        <w:t>Website</w:t>
      </w:r>
      <w:r w:rsidR="000B445D" w:rsidRPr="00AB6F35">
        <w:rPr>
          <w:rFonts w:ascii="Avenir Next LT Pro" w:hAnsi="Avenir Next LT Pro"/>
          <w:b/>
          <w:color w:val="auto"/>
        </w:rPr>
        <w:t xml:space="preserve"> </w:t>
      </w:r>
      <w:r w:rsidR="00B06EB7" w:rsidRPr="00AB6F35">
        <w:rPr>
          <w:rFonts w:ascii="Avenir Next LT Pro" w:hAnsi="Avenir Next LT Pro"/>
          <w:b/>
          <w:color w:val="auto"/>
        </w:rPr>
        <w:t>optimalisatie en beveiliging</w:t>
      </w:r>
    </w:p>
    <w:p w14:paraId="4D2C7E30" w14:textId="77777777" w:rsidR="00044D90" w:rsidRPr="00AB6F35" w:rsidRDefault="00044D90" w:rsidP="00044D90">
      <w:pPr>
        <w:rPr>
          <w:rFonts w:ascii="Avenir Next LT Pro" w:hAnsi="Avenir Next LT Pro"/>
          <w:color w:val="auto"/>
        </w:rPr>
      </w:pPr>
    </w:p>
    <w:p w14:paraId="4BFC8611" w14:textId="36C5E8B0" w:rsidR="00B06EB7" w:rsidRPr="00AB6F35" w:rsidRDefault="00B06EB7" w:rsidP="00B06EB7">
      <w:pPr>
        <w:rPr>
          <w:rFonts w:ascii="Avenir Next LT Pro" w:hAnsi="Avenir Next LT Pro"/>
          <w:color w:val="auto"/>
        </w:rPr>
      </w:pPr>
      <w:r w:rsidRPr="00AB6F35">
        <w:rPr>
          <w:rFonts w:ascii="Avenir Next LT Pro" w:hAnsi="Avenir Next LT Pro"/>
          <w:color w:val="auto"/>
        </w:rPr>
        <w:t>Wanneer u onze website</w:t>
      </w:r>
      <w:r w:rsidR="00EB41BB" w:rsidRPr="00AB6F35">
        <w:rPr>
          <w:rFonts w:ascii="Avenir Next LT Pro" w:hAnsi="Avenir Next LT Pro"/>
          <w:color w:val="auto"/>
        </w:rPr>
        <w:t xml:space="preserve"> </w:t>
      </w:r>
      <w:r w:rsidRPr="00AB6F35">
        <w:rPr>
          <w:rFonts w:ascii="Avenir Next LT Pro" w:hAnsi="Avenir Next LT Pro"/>
          <w:color w:val="auto"/>
        </w:rPr>
        <w:t>bezoekt, verwerken we uw persoonlijke identificatiegegevens (IP-adres en cookies).</w:t>
      </w:r>
      <w:r w:rsidR="00DB47A7">
        <w:rPr>
          <w:rFonts w:ascii="Avenir Next LT Pro" w:hAnsi="Avenir Next LT Pro"/>
          <w:color w:val="auto"/>
        </w:rPr>
        <w:t xml:space="preserve"> </w:t>
      </w:r>
      <w:r w:rsidRPr="00AB6F35">
        <w:rPr>
          <w:rFonts w:ascii="Avenir Next LT Pro" w:hAnsi="Avenir Next LT Pro"/>
          <w:color w:val="auto"/>
        </w:rPr>
        <w:t>Met deze gegevens kunnen wij uw surfervaring op onze website verbeteren, de website beter afstemmen op uw voorkeuren en onze website beveiligen tegen spam.</w:t>
      </w:r>
    </w:p>
    <w:p w14:paraId="31B02087" w14:textId="77777777" w:rsidR="00B06EB7" w:rsidRPr="00AB6F35" w:rsidRDefault="00B06EB7" w:rsidP="00B06EB7">
      <w:pPr>
        <w:rPr>
          <w:rFonts w:ascii="Avenir Next LT Pro" w:hAnsi="Avenir Next LT Pro"/>
          <w:color w:val="auto"/>
        </w:rPr>
      </w:pPr>
    </w:p>
    <w:p w14:paraId="4AC64BC1" w14:textId="043F4DD3" w:rsidR="00B06EB7" w:rsidRPr="00AB6F35" w:rsidRDefault="00B06EB7" w:rsidP="00B06EB7">
      <w:pPr>
        <w:rPr>
          <w:rFonts w:ascii="Avenir Next LT Pro" w:hAnsi="Avenir Next LT Pro"/>
          <w:color w:val="auto"/>
        </w:rPr>
      </w:pPr>
      <w:r w:rsidRPr="00AB6F35">
        <w:rPr>
          <w:rFonts w:ascii="Avenir Next LT Pro" w:hAnsi="Avenir Next LT Pro"/>
          <w:color w:val="auto"/>
        </w:rPr>
        <w:t>De rechtsgrondslag voor het plaatsen van essentiële en functionele cookies is ons gerechtvaardigd belang om een goed functionerende en gebruiksvriendelijke website aan te bieden (</w:t>
      </w:r>
      <w:r w:rsidR="00F817E2">
        <w:rPr>
          <w:rFonts w:ascii="Avenir Next LT Pro" w:hAnsi="Avenir Next LT Pro"/>
          <w:color w:val="auto"/>
        </w:rPr>
        <w:t>A</w:t>
      </w:r>
      <w:r w:rsidRPr="00AB6F35">
        <w:rPr>
          <w:rFonts w:ascii="Avenir Next LT Pro" w:hAnsi="Avenir Next LT Pro"/>
          <w:color w:val="auto"/>
        </w:rPr>
        <w:t>rt. 6, §1, (f) GDPR). Analytische, reclame- en social</w:t>
      </w:r>
      <w:r w:rsidR="009C1ACE" w:rsidRPr="00AB6F35">
        <w:rPr>
          <w:rFonts w:ascii="Avenir Next LT Pro" w:hAnsi="Avenir Next LT Pro"/>
          <w:color w:val="auto"/>
        </w:rPr>
        <w:t>e</w:t>
      </w:r>
      <w:r w:rsidRPr="00AB6F35">
        <w:rPr>
          <w:rFonts w:ascii="Avenir Next LT Pro" w:hAnsi="Avenir Next LT Pro"/>
          <w:color w:val="auto"/>
        </w:rPr>
        <w:t xml:space="preserve"> media cookies worden alleen geplaatst als u daarvoor </w:t>
      </w:r>
      <w:r w:rsidR="009C1ACE" w:rsidRPr="00AB6F35">
        <w:rPr>
          <w:rFonts w:ascii="Avenir Next LT Pro" w:hAnsi="Avenir Next LT Pro"/>
          <w:color w:val="auto"/>
        </w:rPr>
        <w:t xml:space="preserve">uw </w:t>
      </w:r>
      <w:r w:rsidRPr="00AB6F35">
        <w:rPr>
          <w:rFonts w:ascii="Avenir Next LT Pro" w:hAnsi="Avenir Next LT Pro"/>
          <w:color w:val="auto"/>
        </w:rPr>
        <w:t>toestemming heeft gegeven (voor meer informatie</w:t>
      </w:r>
      <w:r w:rsidR="009C1ACE" w:rsidRPr="00AB6F35">
        <w:rPr>
          <w:rFonts w:ascii="Avenir Next LT Pro" w:hAnsi="Avenir Next LT Pro"/>
          <w:color w:val="auto"/>
        </w:rPr>
        <w:t>, zie</w:t>
      </w:r>
      <w:r w:rsidRPr="00AB6F35">
        <w:rPr>
          <w:rFonts w:ascii="Avenir Next LT Pro" w:hAnsi="Avenir Next LT Pro"/>
          <w:color w:val="auto"/>
        </w:rPr>
        <w:t xml:space="preserve"> onze </w:t>
      </w:r>
      <w:commentRangeStart w:id="5"/>
      <w:r w:rsidRPr="00AB6F35">
        <w:rPr>
          <w:rFonts w:ascii="Avenir Next LT Pro" w:hAnsi="Avenir Next LT Pro"/>
          <w:b/>
          <w:bCs/>
          <w:color w:val="auto"/>
          <w:u w:val="single"/>
        </w:rPr>
        <w:t>Cookieverklaring</w:t>
      </w:r>
      <w:r w:rsidRPr="00AB6F35">
        <w:rPr>
          <w:rFonts w:ascii="Avenir Next LT Pro" w:hAnsi="Avenir Next LT Pro"/>
          <w:color w:val="auto"/>
        </w:rPr>
        <w:t>)</w:t>
      </w:r>
      <w:commentRangeEnd w:id="5"/>
      <w:r w:rsidR="00AA300E" w:rsidRPr="00AB6F35">
        <w:rPr>
          <w:rStyle w:val="Verwijzingopmerking"/>
          <w:rFonts w:ascii="Avenir Next LT Pro" w:hAnsi="Avenir Next LT Pro"/>
          <w:color w:val="auto"/>
          <w:sz w:val="21"/>
          <w:szCs w:val="21"/>
        </w:rPr>
        <w:commentReference w:id="5"/>
      </w:r>
      <w:r w:rsidRPr="00AB6F35">
        <w:rPr>
          <w:rFonts w:ascii="Avenir Next LT Pro" w:hAnsi="Avenir Next LT Pro"/>
          <w:color w:val="auto"/>
        </w:rPr>
        <w:t>.</w:t>
      </w:r>
    </w:p>
    <w:p w14:paraId="6227F876" w14:textId="77777777" w:rsidR="009C1ACE" w:rsidRPr="00AB6F35" w:rsidRDefault="009C1ACE" w:rsidP="00B06EB7">
      <w:pPr>
        <w:rPr>
          <w:rFonts w:ascii="Avenir Next LT Pro" w:hAnsi="Avenir Next LT Pro"/>
          <w:color w:val="auto"/>
        </w:rPr>
      </w:pPr>
    </w:p>
    <w:p w14:paraId="057F1216" w14:textId="7D21A847" w:rsidR="00B06EB7" w:rsidRPr="00AB6F35" w:rsidRDefault="00B06EB7" w:rsidP="00B06EB7">
      <w:pPr>
        <w:rPr>
          <w:rFonts w:ascii="Avenir Next LT Pro" w:hAnsi="Avenir Next LT Pro"/>
          <w:color w:val="auto"/>
        </w:rPr>
      </w:pPr>
      <w:r w:rsidRPr="00AB6F35">
        <w:rPr>
          <w:rFonts w:ascii="Avenir Next LT Pro" w:hAnsi="Avenir Next LT Pro"/>
          <w:color w:val="auto"/>
        </w:rPr>
        <w:lastRenderedPageBreak/>
        <w:t>Wij verkrijgen deze persoonsgegevens rechtstreeks van u.</w:t>
      </w:r>
      <w:r w:rsidR="00DB47A7">
        <w:rPr>
          <w:rFonts w:ascii="Avenir Next LT Pro" w:hAnsi="Avenir Next LT Pro"/>
          <w:color w:val="auto"/>
        </w:rPr>
        <w:t xml:space="preserve"> </w:t>
      </w:r>
      <w:r w:rsidRPr="00AB6F35">
        <w:rPr>
          <w:rFonts w:ascii="Avenir Next LT Pro" w:hAnsi="Avenir Next LT Pro"/>
          <w:color w:val="auto"/>
        </w:rPr>
        <w:t xml:space="preserve">De vervaldatum verschilt per cookie en u kunt uw cookievoorkeuren te allen tijde wijzigen </w:t>
      </w:r>
      <w:r w:rsidR="009C1ACE" w:rsidRPr="00AB6F35">
        <w:rPr>
          <w:rFonts w:ascii="Avenir Next LT Pro" w:hAnsi="Avenir Next LT Pro"/>
          <w:color w:val="auto"/>
        </w:rPr>
        <w:t xml:space="preserve">(voor meer informatie, zie onze </w:t>
      </w:r>
      <w:commentRangeStart w:id="6"/>
      <w:r w:rsidR="009C1ACE" w:rsidRPr="00AB6F35">
        <w:rPr>
          <w:rFonts w:ascii="Avenir Next LT Pro" w:hAnsi="Avenir Next LT Pro"/>
          <w:b/>
          <w:bCs/>
          <w:color w:val="auto"/>
          <w:u w:val="single"/>
        </w:rPr>
        <w:t>Cookieverklaring</w:t>
      </w:r>
      <w:commentRangeEnd w:id="6"/>
      <w:r w:rsidR="0034450E" w:rsidRPr="00AB6F35">
        <w:rPr>
          <w:rStyle w:val="Verwijzingopmerking"/>
          <w:rFonts w:ascii="Avenir Next LT Pro" w:hAnsi="Avenir Next LT Pro"/>
          <w:color w:val="auto"/>
          <w:sz w:val="21"/>
          <w:szCs w:val="21"/>
        </w:rPr>
        <w:commentReference w:id="6"/>
      </w:r>
      <w:r w:rsidR="009C1ACE" w:rsidRPr="00AB6F35">
        <w:rPr>
          <w:rFonts w:ascii="Avenir Next LT Pro" w:hAnsi="Avenir Next LT Pro"/>
          <w:color w:val="auto"/>
        </w:rPr>
        <w:t>).</w:t>
      </w:r>
    </w:p>
    <w:p w14:paraId="76E5966D" w14:textId="77777777" w:rsidR="00B06EB7" w:rsidRPr="00AB6F35" w:rsidRDefault="00B06EB7" w:rsidP="00B06EB7">
      <w:pPr>
        <w:rPr>
          <w:rFonts w:ascii="Avenir Next LT Pro" w:hAnsi="Avenir Next LT Pro"/>
          <w:color w:val="auto"/>
        </w:rPr>
      </w:pPr>
    </w:p>
    <w:p w14:paraId="11476B42" w14:textId="14A8A341" w:rsidR="000501B7" w:rsidRPr="00AB6F35" w:rsidRDefault="00B06EB7" w:rsidP="00B06EB7">
      <w:pPr>
        <w:rPr>
          <w:rFonts w:ascii="Avenir Next LT Pro" w:hAnsi="Avenir Next LT Pro"/>
          <w:color w:val="auto"/>
        </w:rPr>
      </w:pPr>
      <w:r w:rsidRPr="00AB6F35">
        <w:rPr>
          <w:rFonts w:ascii="Avenir Next LT Pro" w:hAnsi="Avenir Next LT Pro"/>
          <w:color w:val="auto"/>
        </w:rPr>
        <w:t>Wij delen deze persoonsgegevens alleen met IT- en softwareleveranciers waarmee wij samenwerken voor onze website. De aanbieders van cookies van derden kunnen ook toegang hebben tot uw persoonsgegevens.</w:t>
      </w:r>
    </w:p>
    <w:p w14:paraId="248BBDE5" w14:textId="77777777" w:rsidR="00B06EB7" w:rsidRPr="00AB6F35" w:rsidRDefault="00B06EB7" w:rsidP="00B06EB7">
      <w:pPr>
        <w:rPr>
          <w:rFonts w:ascii="Avenir Next LT Pro" w:hAnsi="Avenir Next LT Pro"/>
          <w:b/>
          <w:color w:val="auto"/>
        </w:rPr>
      </w:pPr>
    </w:p>
    <w:p w14:paraId="7BEA7EC4" w14:textId="28FE2B9F" w:rsidR="0002795B" w:rsidRPr="00AB6F35" w:rsidRDefault="00874C22" w:rsidP="007C09BF">
      <w:pPr>
        <w:rPr>
          <w:rFonts w:ascii="Avenir Next LT Pro" w:hAnsi="Avenir Next LT Pro"/>
          <w:b/>
          <w:color w:val="auto"/>
        </w:rPr>
      </w:pPr>
      <w:r w:rsidRPr="00AB6F35">
        <w:rPr>
          <w:rFonts w:ascii="Avenir Next LT Pro" w:hAnsi="Avenir Next LT Pro"/>
          <w:b/>
          <w:color w:val="auto"/>
        </w:rPr>
        <w:t>4</w:t>
      </w:r>
      <w:r w:rsidR="001D245C" w:rsidRPr="00AB6F35">
        <w:rPr>
          <w:rFonts w:ascii="Avenir Next LT Pro" w:hAnsi="Avenir Next LT Pro"/>
          <w:b/>
          <w:color w:val="auto"/>
        </w:rPr>
        <w:t>)</w:t>
      </w:r>
      <w:r w:rsidR="001D245C" w:rsidRPr="00AB6F35">
        <w:rPr>
          <w:rFonts w:ascii="Avenir Next LT Pro" w:hAnsi="Avenir Next LT Pro"/>
          <w:b/>
          <w:color w:val="auto"/>
        </w:rPr>
        <w:tab/>
      </w:r>
      <w:r w:rsidR="00571D34" w:rsidRPr="00AB6F35">
        <w:rPr>
          <w:rFonts w:ascii="Avenir Next LT Pro" w:hAnsi="Avenir Next LT Pro"/>
          <w:b/>
          <w:color w:val="auto"/>
        </w:rPr>
        <w:t>B2B</w:t>
      </w:r>
      <w:r w:rsidR="0002795B" w:rsidRPr="00AB6F35">
        <w:rPr>
          <w:rFonts w:ascii="Avenir Next LT Pro" w:hAnsi="Avenir Next LT Pro"/>
          <w:b/>
          <w:color w:val="auto"/>
        </w:rPr>
        <w:t xml:space="preserve"> </w:t>
      </w:r>
      <w:r w:rsidR="009C1ACE" w:rsidRPr="00AB6F35">
        <w:rPr>
          <w:rFonts w:ascii="Avenir Next LT Pro" w:hAnsi="Avenir Next LT Pro"/>
          <w:b/>
          <w:color w:val="auto"/>
        </w:rPr>
        <w:t>beheer</w:t>
      </w:r>
    </w:p>
    <w:p w14:paraId="6E0E2374" w14:textId="77777777" w:rsidR="0002795B" w:rsidRPr="00AB6F35" w:rsidRDefault="0002795B" w:rsidP="007C09BF">
      <w:pPr>
        <w:rPr>
          <w:rFonts w:ascii="Avenir Next LT Pro" w:hAnsi="Avenir Next LT Pro"/>
          <w:bCs/>
          <w:color w:val="auto"/>
        </w:rPr>
      </w:pPr>
    </w:p>
    <w:p w14:paraId="59C20875" w14:textId="439274E5" w:rsidR="009C1ACE" w:rsidRPr="00AB6F35" w:rsidRDefault="009C1ACE" w:rsidP="009C1ACE">
      <w:pPr>
        <w:rPr>
          <w:rFonts w:ascii="Avenir Next LT Pro" w:hAnsi="Avenir Next LT Pro"/>
          <w:color w:val="auto"/>
        </w:rPr>
      </w:pPr>
      <w:r w:rsidRPr="00AB6F35">
        <w:rPr>
          <w:rFonts w:ascii="Avenir Next LT Pro" w:hAnsi="Avenir Next LT Pro"/>
          <w:color w:val="auto"/>
        </w:rPr>
        <w:t>Als leverancier of zakenpartner verwerken wij mogelijk uw persoonlijke identificatiegegevens (naam, (bedrijfs)adres, e-mailadres, telefoonnummer), door de overheid verstrekte identificatiegegevens (ondernemingsnummer, BTW-nummer), alsmede alle andere informatie die ons wordt verstrekt of die relevant is in het kader van onze samenwerking.</w:t>
      </w:r>
    </w:p>
    <w:p w14:paraId="03CB4B52" w14:textId="77777777" w:rsidR="009C1ACE" w:rsidRPr="00AB6F35" w:rsidRDefault="009C1ACE" w:rsidP="009C1ACE">
      <w:pPr>
        <w:rPr>
          <w:rFonts w:ascii="Avenir Next LT Pro" w:hAnsi="Avenir Next LT Pro"/>
          <w:color w:val="auto"/>
        </w:rPr>
      </w:pPr>
    </w:p>
    <w:p w14:paraId="291541F6" w14:textId="6351719A" w:rsidR="009C1ACE" w:rsidRPr="00AB6F35" w:rsidRDefault="009C1ACE" w:rsidP="009C1ACE">
      <w:pPr>
        <w:rPr>
          <w:rFonts w:ascii="Avenir Next LT Pro" w:hAnsi="Avenir Next LT Pro"/>
          <w:color w:val="auto"/>
        </w:rPr>
      </w:pPr>
      <w:r w:rsidRPr="00AB6F35">
        <w:rPr>
          <w:rFonts w:ascii="Avenir Next LT Pro" w:hAnsi="Avenir Next LT Pro"/>
          <w:color w:val="auto"/>
        </w:rPr>
        <w:t>Met deze gegevens kunnen wij overeenkomsten sluiten met leveranciers en zakenpartners (waaronder het vergelijken van leveranciers, het aanvragen van offertes en het voeren van precontractuele onderhandelingen), communiceren met leveranciers en zakenpartners, bestellingen beheren en betalingen organiseren.</w:t>
      </w:r>
    </w:p>
    <w:p w14:paraId="2F90448C" w14:textId="77777777" w:rsidR="009C1ACE" w:rsidRPr="00AB6F35" w:rsidRDefault="009C1ACE" w:rsidP="009C1ACE">
      <w:pPr>
        <w:rPr>
          <w:rFonts w:ascii="Avenir Next LT Pro" w:hAnsi="Avenir Next LT Pro"/>
          <w:color w:val="auto"/>
        </w:rPr>
      </w:pPr>
    </w:p>
    <w:p w14:paraId="4CA281F4"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De rechtsgrondslag voor deze verwerking is het sluiten en uitvoeren van een overeenkomst voor de levering van goederen of diensten met u (Art. 6, §1, (b) GDPR) of, indien u een contactpersoon bent van een professionele leverancier of zakenpartner, ons gerechtvaardigd belang om ons B2B-beheer te organiseren (Art. 6, §1, (f) GDPR).</w:t>
      </w:r>
    </w:p>
    <w:p w14:paraId="11605857" w14:textId="77777777" w:rsidR="009C1ACE" w:rsidRPr="00AB6F35" w:rsidRDefault="009C1ACE" w:rsidP="009C1ACE">
      <w:pPr>
        <w:rPr>
          <w:rFonts w:ascii="Avenir Next LT Pro" w:hAnsi="Avenir Next LT Pro"/>
          <w:color w:val="auto"/>
        </w:rPr>
      </w:pPr>
    </w:p>
    <w:p w14:paraId="3829CE42"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Wij verkrijgen deze persoonsgegevens rechtstreeks van u.</w:t>
      </w:r>
    </w:p>
    <w:p w14:paraId="36DA8CD9" w14:textId="77777777" w:rsidR="009C1ACE" w:rsidRPr="00AB6F35" w:rsidRDefault="009C1ACE" w:rsidP="009C1ACE">
      <w:pPr>
        <w:rPr>
          <w:rFonts w:ascii="Avenir Next LT Pro" w:hAnsi="Avenir Next LT Pro"/>
          <w:color w:val="auto"/>
        </w:rPr>
      </w:pPr>
    </w:p>
    <w:p w14:paraId="795A369F"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Voor ons B2B-beheer bewaren wij uw persoonsgegevens tot 10 jaar plus een verificatieperiode van 1 jaar na afloop van de overeenkomst.</w:t>
      </w:r>
    </w:p>
    <w:p w14:paraId="14EE7125" w14:textId="77777777" w:rsidR="009C1ACE" w:rsidRPr="00AB6F35" w:rsidRDefault="009C1ACE" w:rsidP="009C1ACE">
      <w:pPr>
        <w:rPr>
          <w:rFonts w:ascii="Avenir Next LT Pro" w:hAnsi="Avenir Next LT Pro"/>
          <w:color w:val="auto"/>
        </w:rPr>
      </w:pPr>
    </w:p>
    <w:p w14:paraId="3CD72559" w14:textId="1A7743D4" w:rsidR="009C1ACE" w:rsidRPr="00AB6F35" w:rsidRDefault="009C1ACE" w:rsidP="009C1ACE">
      <w:pPr>
        <w:rPr>
          <w:rFonts w:ascii="Avenir Next LT Pro" w:hAnsi="Avenir Next LT Pro"/>
          <w:color w:val="auto"/>
        </w:rPr>
      </w:pPr>
      <w:r w:rsidRPr="00AB6F35">
        <w:rPr>
          <w:rFonts w:ascii="Avenir Next LT Pro" w:hAnsi="Avenir Next LT Pro"/>
          <w:color w:val="auto"/>
        </w:rPr>
        <w:t xml:space="preserve">Wij delen deze persoonsgegevens alleen met derden op een </w:t>
      </w:r>
      <w:r w:rsidRPr="00AB6F35">
        <w:rPr>
          <w:rFonts w:ascii="Avenir Next LT Pro" w:hAnsi="Avenir Next LT Pro"/>
          <w:i/>
          <w:iCs/>
          <w:color w:val="auto"/>
        </w:rPr>
        <w:t>need to know</w:t>
      </w:r>
      <w:r w:rsidRPr="00AB6F35">
        <w:rPr>
          <w:rFonts w:ascii="Avenir Next LT Pro" w:hAnsi="Avenir Next LT Pro"/>
          <w:color w:val="auto"/>
        </w:rPr>
        <w:t xml:space="preserve"> basis, waaronder overheidsinstanties. Daarnaast hebben ook onze IT-providers toegang tot deze persoonsgegevens.</w:t>
      </w:r>
    </w:p>
    <w:bookmarkEnd w:id="4"/>
    <w:p w14:paraId="3CC6FEA5" w14:textId="77777777" w:rsidR="00091BD1" w:rsidRPr="00AB6F35" w:rsidRDefault="00091BD1" w:rsidP="00091BD1">
      <w:pPr>
        <w:rPr>
          <w:rFonts w:ascii="Avenir Next LT Pro" w:hAnsi="Avenir Next LT Pro"/>
          <w:color w:val="auto"/>
        </w:rPr>
      </w:pPr>
    </w:p>
    <w:p w14:paraId="3923D4C3" w14:textId="52990B72" w:rsidR="00091BD1" w:rsidRPr="00AB6F35" w:rsidRDefault="00874C22" w:rsidP="00091BD1">
      <w:pPr>
        <w:rPr>
          <w:rFonts w:ascii="Avenir Next LT Pro" w:hAnsi="Avenir Next LT Pro"/>
          <w:b/>
          <w:color w:val="auto"/>
        </w:rPr>
      </w:pPr>
      <w:r w:rsidRPr="00AB6F35">
        <w:rPr>
          <w:rFonts w:ascii="Avenir Next LT Pro" w:hAnsi="Avenir Next LT Pro"/>
          <w:b/>
          <w:color w:val="auto"/>
        </w:rPr>
        <w:t>5</w:t>
      </w:r>
      <w:r w:rsidR="001D245C" w:rsidRPr="00AB6F35">
        <w:rPr>
          <w:rFonts w:ascii="Avenir Next LT Pro" w:hAnsi="Avenir Next LT Pro"/>
          <w:b/>
          <w:color w:val="auto"/>
        </w:rPr>
        <w:t>)</w:t>
      </w:r>
      <w:r w:rsidR="001D245C" w:rsidRPr="00AB6F35">
        <w:rPr>
          <w:rFonts w:ascii="Avenir Next LT Pro" w:hAnsi="Avenir Next LT Pro"/>
          <w:b/>
          <w:color w:val="auto"/>
        </w:rPr>
        <w:tab/>
      </w:r>
      <w:r w:rsidR="009C1ACE" w:rsidRPr="00AB6F35">
        <w:rPr>
          <w:rFonts w:ascii="Avenir Next LT Pro" w:hAnsi="Avenir Next LT Pro"/>
          <w:b/>
          <w:color w:val="auto"/>
        </w:rPr>
        <w:t>Facturatie en boekhouding</w:t>
      </w:r>
    </w:p>
    <w:p w14:paraId="2EA607FF" w14:textId="77777777" w:rsidR="00091BD1" w:rsidRPr="00AB6F35" w:rsidRDefault="00091BD1" w:rsidP="00091BD1">
      <w:pPr>
        <w:rPr>
          <w:rFonts w:ascii="Avenir Next LT Pro" w:hAnsi="Avenir Next LT Pro"/>
          <w:color w:val="auto"/>
        </w:rPr>
      </w:pPr>
    </w:p>
    <w:p w14:paraId="787FD671" w14:textId="78D4F5B9" w:rsidR="009C1ACE" w:rsidRPr="00AB6F35" w:rsidRDefault="009C1ACE" w:rsidP="009C1ACE">
      <w:pPr>
        <w:rPr>
          <w:rFonts w:ascii="Avenir Next LT Pro" w:hAnsi="Avenir Next LT Pro"/>
          <w:color w:val="auto"/>
        </w:rPr>
      </w:pPr>
      <w:r w:rsidRPr="00AB6F35">
        <w:rPr>
          <w:rFonts w:ascii="Avenir Next LT Pro" w:hAnsi="Avenir Next LT Pro"/>
          <w:color w:val="auto"/>
        </w:rPr>
        <w:t>Voor boekhoudkundige en facturatiedoeleinden verwerken mij mogelijk uw persoonlijke identificatiegegevens (naam, (bedrijfs)adres, e-mailadres, telefoonnummer), door de overheid verstrekte identificatiegegevens (ondernemingsnummer, BTW-nummer), financiële gegevens (bankrekeningnummer, wijze van betaling) en een overzicht van geleverde diensten.</w:t>
      </w:r>
    </w:p>
    <w:p w14:paraId="5B52B2A6" w14:textId="77777777" w:rsidR="009C1ACE" w:rsidRPr="00AB6F35" w:rsidRDefault="009C1ACE" w:rsidP="009C1ACE">
      <w:pPr>
        <w:rPr>
          <w:rFonts w:ascii="Avenir Next LT Pro" w:hAnsi="Avenir Next LT Pro"/>
          <w:color w:val="auto"/>
        </w:rPr>
      </w:pPr>
    </w:p>
    <w:p w14:paraId="663657C0" w14:textId="28D98AAC" w:rsidR="009C1ACE" w:rsidRPr="00AB6F35" w:rsidRDefault="009C1ACE" w:rsidP="009C1ACE">
      <w:pPr>
        <w:rPr>
          <w:rFonts w:ascii="Avenir Next LT Pro" w:hAnsi="Avenir Next LT Pro"/>
          <w:color w:val="auto"/>
        </w:rPr>
      </w:pPr>
      <w:r w:rsidRPr="00AB6F35">
        <w:rPr>
          <w:rFonts w:ascii="Avenir Next LT Pro" w:eastAsiaTheme="minorHAnsi" w:hAnsi="Avenir Next LT Pro"/>
          <w:color w:val="auto"/>
        </w:rPr>
        <w:lastRenderedPageBreak/>
        <w:t>De verwerking van deze persoonsgegevens laat ons toe om</w:t>
      </w:r>
      <w:r w:rsidRPr="00AB6F35">
        <w:rPr>
          <w:rFonts w:ascii="Avenir Next LT Pro" w:hAnsi="Avenir Next LT Pro"/>
          <w:color w:val="auto"/>
        </w:rPr>
        <w:t xml:space="preserve"> onze boekhouding te voeren, te voldoen aan onze boekhoudkundige verplichtingen (waaronder het opstellen van de jaarrekening) en onze producten, diensten en evenementen te factureren.</w:t>
      </w:r>
    </w:p>
    <w:p w14:paraId="1FF739E9" w14:textId="77777777" w:rsidR="009C1ACE" w:rsidRPr="00AB6F35" w:rsidRDefault="009C1ACE" w:rsidP="009C1ACE">
      <w:pPr>
        <w:rPr>
          <w:rFonts w:ascii="Avenir Next LT Pro" w:hAnsi="Avenir Next LT Pro"/>
          <w:color w:val="auto"/>
        </w:rPr>
      </w:pPr>
    </w:p>
    <w:p w14:paraId="50B05F59" w14:textId="696E6FBC" w:rsidR="009C1ACE" w:rsidRPr="00AB6F35" w:rsidRDefault="009C1ACE" w:rsidP="009C1ACE">
      <w:pPr>
        <w:rPr>
          <w:rFonts w:ascii="Avenir Next LT Pro" w:eastAsiaTheme="minorHAnsi" w:hAnsi="Avenir Next LT Pro"/>
          <w:color w:val="auto"/>
        </w:rPr>
      </w:pPr>
      <w:r w:rsidRPr="00AB6F35">
        <w:rPr>
          <w:rFonts w:ascii="Avenir Next LT Pro" w:hAnsi="Avenir Next LT Pro"/>
          <w:color w:val="auto"/>
        </w:rPr>
        <w:t>De rechtsgrond voor de verwerking van uw persoonsgegevens is gebaseerd op de wettelijke verplichting (</w:t>
      </w:r>
      <w:r w:rsidR="00F817E2">
        <w:rPr>
          <w:rFonts w:ascii="Avenir Next LT Pro" w:hAnsi="Avenir Next LT Pro"/>
          <w:color w:val="auto"/>
        </w:rPr>
        <w:t>Art.</w:t>
      </w:r>
      <w:r w:rsidRPr="00AB6F35">
        <w:rPr>
          <w:rFonts w:ascii="Avenir Next LT Pro" w:hAnsi="Avenir Next LT Pro"/>
          <w:color w:val="auto"/>
        </w:rPr>
        <w:t xml:space="preserve"> 6, §1, c) GDPR), zoals vervat in </w:t>
      </w:r>
      <w:r w:rsidR="00F817E2">
        <w:rPr>
          <w:rFonts w:ascii="Avenir Next LT Pro" w:hAnsi="Avenir Next LT Pro"/>
          <w:color w:val="auto"/>
        </w:rPr>
        <w:t>A</w:t>
      </w:r>
      <w:r w:rsidRPr="00AB6F35">
        <w:rPr>
          <w:rFonts w:ascii="Avenir Next LT Pro" w:hAnsi="Avenir Next LT Pro"/>
          <w:color w:val="auto"/>
        </w:rPr>
        <w:t xml:space="preserve">rt. </w:t>
      </w:r>
      <w:r w:rsidRPr="00AB6F35">
        <w:rPr>
          <w:rFonts w:ascii="Avenir Next LT Pro" w:hAnsi="Avenir Next LT Pro"/>
          <w:color w:val="auto"/>
          <w:lang w:val="de-DE"/>
        </w:rPr>
        <w:t xml:space="preserve">I.1 en III.82  WER en </w:t>
      </w:r>
      <w:r w:rsidR="00F817E2">
        <w:rPr>
          <w:rFonts w:ascii="Avenir Next LT Pro" w:hAnsi="Avenir Next LT Pro"/>
          <w:color w:val="auto"/>
          <w:lang w:val="de-DE"/>
        </w:rPr>
        <w:t>A</w:t>
      </w:r>
      <w:r w:rsidRPr="00AB6F35">
        <w:rPr>
          <w:rFonts w:ascii="Avenir Next LT Pro" w:hAnsi="Avenir Next LT Pro"/>
          <w:color w:val="auto"/>
          <w:lang w:val="de-DE"/>
        </w:rPr>
        <w:t xml:space="preserve">rt. III.89 WER en </w:t>
      </w:r>
      <w:r w:rsidR="00F817E2">
        <w:rPr>
          <w:rFonts w:ascii="Avenir Next LT Pro" w:hAnsi="Avenir Next LT Pro"/>
          <w:color w:val="auto"/>
          <w:lang w:val="de-DE"/>
        </w:rPr>
        <w:t>A</w:t>
      </w:r>
      <w:r w:rsidRPr="00AB6F35">
        <w:rPr>
          <w:rFonts w:ascii="Avenir Next LT Pro" w:hAnsi="Avenir Next LT Pro"/>
          <w:color w:val="auto"/>
          <w:lang w:val="de-DE"/>
        </w:rPr>
        <w:t xml:space="preserve">rt. </w:t>
      </w:r>
      <w:r w:rsidRPr="00AB6F35">
        <w:rPr>
          <w:rFonts w:ascii="Avenir Next LT Pro" w:hAnsi="Avenir Next LT Pro"/>
          <w:color w:val="auto"/>
        </w:rPr>
        <w:t xml:space="preserve">III.90 WER, het KB WVV, </w:t>
      </w:r>
      <w:r w:rsidR="00F817E2">
        <w:rPr>
          <w:rFonts w:ascii="Avenir Next LT Pro" w:hAnsi="Avenir Next LT Pro"/>
          <w:color w:val="auto"/>
        </w:rPr>
        <w:t>A</w:t>
      </w:r>
      <w:r w:rsidRPr="00AB6F35">
        <w:rPr>
          <w:rFonts w:ascii="Avenir Next LT Pro" w:hAnsi="Avenir Next LT Pro"/>
          <w:color w:val="auto"/>
        </w:rPr>
        <w:t>rt</w:t>
      </w:r>
      <w:r w:rsidR="00F817E2">
        <w:rPr>
          <w:rFonts w:ascii="Avenir Next LT Pro" w:hAnsi="Avenir Next LT Pro"/>
          <w:color w:val="auto"/>
        </w:rPr>
        <w:t>.</w:t>
      </w:r>
      <w:r w:rsidRPr="00AB6F35">
        <w:rPr>
          <w:rFonts w:ascii="Avenir Next LT Pro" w:hAnsi="Avenir Next LT Pro"/>
          <w:color w:val="auto"/>
        </w:rPr>
        <w:t xml:space="preserve"> 3:1 WVV en </w:t>
      </w:r>
      <w:r w:rsidR="00F817E2">
        <w:rPr>
          <w:rFonts w:ascii="Avenir Next LT Pro" w:hAnsi="Avenir Next LT Pro"/>
          <w:color w:val="auto"/>
        </w:rPr>
        <w:t>Art.</w:t>
      </w:r>
      <w:r w:rsidRPr="00AB6F35">
        <w:rPr>
          <w:rFonts w:ascii="Avenir Next LT Pro" w:hAnsi="Avenir Next LT Pro"/>
          <w:color w:val="auto"/>
        </w:rPr>
        <w:t xml:space="preserve"> 320 WIB.</w:t>
      </w:r>
    </w:p>
    <w:p w14:paraId="33B1CA89" w14:textId="77777777" w:rsidR="009C1ACE" w:rsidRPr="00AB6F35" w:rsidRDefault="009C1ACE" w:rsidP="009C1ACE">
      <w:pPr>
        <w:rPr>
          <w:rFonts w:ascii="Avenir Next LT Pro" w:hAnsi="Avenir Next LT Pro"/>
          <w:color w:val="auto"/>
        </w:rPr>
      </w:pPr>
    </w:p>
    <w:p w14:paraId="46B3BED0"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Wij verkrijgen deze persoonsgegevens rechtstreeks van u.</w:t>
      </w:r>
    </w:p>
    <w:p w14:paraId="78AC119E" w14:textId="77777777" w:rsidR="009C1ACE" w:rsidRPr="00AB6F35" w:rsidRDefault="009C1ACE" w:rsidP="009C1ACE">
      <w:pPr>
        <w:rPr>
          <w:rFonts w:ascii="Avenir Next LT Pro" w:hAnsi="Avenir Next LT Pro"/>
          <w:color w:val="auto"/>
        </w:rPr>
      </w:pPr>
    </w:p>
    <w:p w14:paraId="7C2CD55A"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Voor boekhoudkundige doeleinden bewaren wij uw persoonsgegevens tot 7 jaar plus een verificatieperiode van 1 jaar na het betreffende boekjaar.</w:t>
      </w:r>
    </w:p>
    <w:p w14:paraId="5F01E0BE" w14:textId="77777777" w:rsidR="009C1ACE" w:rsidRPr="00AB6F35" w:rsidRDefault="009C1ACE" w:rsidP="009C1ACE">
      <w:pPr>
        <w:rPr>
          <w:rFonts w:ascii="Avenir Next LT Pro" w:hAnsi="Avenir Next LT Pro"/>
          <w:color w:val="auto"/>
        </w:rPr>
      </w:pPr>
    </w:p>
    <w:p w14:paraId="605E9420" w14:textId="6617CD63" w:rsidR="009C1ACE" w:rsidRPr="00AB6F35" w:rsidRDefault="009C1ACE" w:rsidP="009C1ACE">
      <w:pPr>
        <w:rPr>
          <w:rFonts w:ascii="Avenir Next LT Pro" w:hAnsi="Avenir Next LT Pro"/>
          <w:color w:val="auto"/>
        </w:rPr>
      </w:pPr>
      <w:r w:rsidRPr="00AB6F35">
        <w:rPr>
          <w:rFonts w:ascii="Avenir Next LT Pro" w:hAnsi="Avenir Next LT Pro"/>
          <w:color w:val="auto"/>
        </w:rPr>
        <w:t xml:space="preserve">Wij delen deze persoonsgegevens alleen met derden op een </w:t>
      </w:r>
      <w:r w:rsidRPr="00DB47A7">
        <w:rPr>
          <w:rFonts w:ascii="Avenir Next LT Pro" w:hAnsi="Avenir Next LT Pro"/>
          <w:i/>
          <w:iCs/>
          <w:color w:val="auto"/>
        </w:rPr>
        <w:t>need to know</w:t>
      </w:r>
      <w:r w:rsidRPr="00AB6F35">
        <w:rPr>
          <w:rFonts w:ascii="Avenir Next LT Pro" w:hAnsi="Avenir Next LT Pro"/>
          <w:color w:val="auto"/>
        </w:rPr>
        <w:t xml:space="preserve"> basis, waaronder overheidsinstanties, socialezekerheidsinstanties, bank- en verzekeringsmaatschappijen en ons accountantskantoor. Daarnaast hebben ook onze IT-providers toegang tot deze persoonsgegevens.</w:t>
      </w:r>
    </w:p>
    <w:p w14:paraId="5ED884FD" w14:textId="77777777" w:rsidR="00091BD1" w:rsidRPr="00AB6F35" w:rsidRDefault="00091BD1" w:rsidP="00091BD1">
      <w:pPr>
        <w:rPr>
          <w:rFonts w:ascii="Avenir Next LT Pro" w:hAnsi="Avenir Next LT Pro"/>
          <w:color w:val="auto"/>
        </w:rPr>
      </w:pPr>
    </w:p>
    <w:p w14:paraId="3372D74C" w14:textId="0F45451F" w:rsidR="00091BD1" w:rsidRPr="00AB6F35" w:rsidRDefault="00874C22">
      <w:pPr>
        <w:rPr>
          <w:rFonts w:ascii="Avenir Next LT Pro" w:hAnsi="Avenir Next LT Pro"/>
          <w:color w:val="auto"/>
        </w:rPr>
      </w:pPr>
      <w:r w:rsidRPr="00AB6F35">
        <w:rPr>
          <w:rFonts w:ascii="Avenir Next LT Pro" w:hAnsi="Avenir Next LT Pro"/>
          <w:b/>
          <w:color w:val="auto"/>
        </w:rPr>
        <w:t>6</w:t>
      </w:r>
      <w:r w:rsidR="001D245C" w:rsidRPr="00AB6F35">
        <w:rPr>
          <w:rFonts w:ascii="Avenir Next LT Pro" w:hAnsi="Avenir Next LT Pro"/>
          <w:b/>
          <w:color w:val="auto"/>
        </w:rPr>
        <w:t>)</w:t>
      </w:r>
      <w:r w:rsidR="00170610" w:rsidRPr="00AB6F35">
        <w:rPr>
          <w:rFonts w:ascii="Avenir Next LT Pro" w:hAnsi="Avenir Next LT Pro"/>
          <w:b/>
          <w:color w:val="auto"/>
        </w:rPr>
        <w:tab/>
      </w:r>
      <w:r w:rsidRPr="00AB6F35">
        <w:rPr>
          <w:rFonts w:ascii="Avenir Next LT Pro" w:hAnsi="Avenir Next LT Pro"/>
          <w:b/>
          <w:color w:val="auto"/>
        </w:rPr>
        <w:t>Geschillenbeheer</w:t>
      </w:r>
    </w:p>
    <w:p w14:paraId="57BA3BF9" w14:textId="77777777" w:rsidR="00091BD1" w:rsidRPr="00AB6F35" w:rsidRDefault="00091BD1" w:rsidP="00091BD1">
      <w:pPr>
        <w:rPr>
          <w:rFonts w:ascii="Avenir Next LT Pro" w:hAnsi="Avenir Next LT Pro"/>
          <w:color w:val="auto"/>
        </w:rPr>
      </w:pPr>
    </w:p>
    <w:p w14:paraId="56B8B7B7" w14:textId="4A164904" w:rsidR="00091BD1" w:rsidRPr="00AB6F35" w:rsidRDefault="009C1ACE" w:rsidP="00091BD1">
      <w:pPr>
        <w:rPr>
          <w:rFonts w:ascii="Avenir Next LT Pro" w:hAnsi="Avenir Next LT Pro"/>
          <w:color w:val="auto"/>
        </w:rPr>
      </w:pPr>
      <w:r w:rsidRPr="00AB6F35">
        <w:rPr>
          <w:rFonts w:ascii="Avenir Next LT Pro" w:hAnsi="Avenir Next LT Pro"/>
          <w:color w:val="auto"/>
        </w:rPr>
        <w:t>In het kader van het beheer van eventuele geschillen, verwerken wij mogelijk uw persoonlijke identificatiegegevens (naam, adres, e-mailadres), bedrijfsgegevens en alle andere informatie die relevant kan zijn voor het beheer van een (mogelijk) geschil.</w:t>
      </w:r>
    </w:p>
    <w:p w14:paraId="53FBF30C" w14:textId="77777777" w:rsidR="009C1ACE" w:rsidRPr="00AB6F35" w:rsidRDefault="009C1ACE" w:rsidP="00091BD1">
      <w:pPr>
        <w:rPr>
          <w:rFonts w:ascii="Avenir Next LT Pro" w:hAnsi="Avenir Next LT Pro"/>
          <w:color w:val="auto"/>
        </w:rPr>
      </w:pPr>
    </w:p>
    <w:p w14:paraId="3475ACC2" w14:textId="26F01D30" w:rsidR="009C1ACE" w:rsidRPr="00AB6F35" w:rsidRDefault="009C1ACE" w:rsidP="009C1ACE">
      <w:pPr>
        <w:rPr>
          <w:rFonts w:ascii="Avenir Next LT Pro" w:hAnsi="Avenir Next LT Pro"/>
          <w:color w:val="auto"/>
        </w:rPr>
      </w:pPr>
      <w:r w:rsidRPr="00AB6F35">
        <w:rPr>
          <w:rFonts w:ascii="Avenir Next LT Pro" w:hAnsi="Avenir Next LT Pro"/>
          <w:color w:val="auto"/>
        </w:rPr>
        <w:t>De verwerking van deze persoonsgegevens laten ons toe om onze legitieme belangen te verdedigen in alle vormen van geschillenbeslechting en de administratie daarvan te verzorgen.</w:t>
      </w:r>
    </w:p>
    <w:p w14:paraId="722D195D" w14:textId="77777777" w:rsidR="00091BD1" w:rsidRPr="00AB6F35" w:rsidRDefault="00091BD1" w:rsidP="00091BD1">
      <w:pPr>
        <w:rPr>
          <w:rFonts w:ascii="Avenir Next LT Pro" w:hAnsi="Avenir Next LT Pro"/>
          <w:color w:val="auto"/>
        </w:rPr>
      </w:pPr>
    </w:p>
    <w:p w14:paraId="14F1BC36" w14:textId="1F2E9EDB" w:rsidR="009C1ACE" w:rsidRPr="00AB6F35" w:rsidRDefault="009C1ACE" w:rsidP="009C1ACE">
      <w:pPr>
        <w:rPr>
          <w:rFonts w:ascii="Avenir Next LT Pro" w:hAnsi="Avenir Next LT Pro"/>
          <w:color w:val="auto"/>
        </w:rPr>
      </w:pPr>
      <w:r w:rsidRPr="00AB6F35">
        <w:rPr>
          <w:rFonts w:ascii="Avenir Next LT Pro" w:hAnsi="Avenir Next LT Pro"/>
          <w:color w:val="auto"/>
        </w:rPr>
        <w:t>De rechtsgrond voor de verwerking van uw persoonsgegevens is gebaseerd op ons gerechtvaardigd belang om onze (contractuele en buitencontractuele, wettelijke en andere) rechten te vrijwaren (</w:t>
      </w:r>
      <w:r w:rsidR="00F817E2">
        <w:rPr>
          <w:rFonts w:ascii="Avenir Next LT Pro" w:hAnsi="Avenir Next LT Pro"/>
          <w:color w:val="auto"/>
        </w:rPr>
        <w:t>Art.</w:t>
      </w:r>
      <w:r w:rsidRPr="00AB6F35">
        <w:rPr>
          <w:rFonts w:ascii="Avenir Next LT Pro" w:hAnsi="Avenir Next LT Pro"/>
          <w:color w:val="auto"/>
        </w:rPr>
        <w:t xml:space="preserve"> 6, §1, (f) GDPR).</w:t>
      </w:r>
    </w:p>
    <w:p w14:paraId="09D4E0F0" w14:textId="77777777" w:rsidR="00091BD1" w:rsidRPr="00AB6F35" w:rsidRDefault="00091BD1" w:rsidP="00091BD1">
      <w:pPr>
        <w:rPr>
          <w:rFonts w:ascii="Avenir Next LT Pro" w:hAnsi="Avenir Next LT Pro"/>
          <w:color w:val="auto"/>
        </w:rPr>
      </w:pPr>
    </w:p>
    <w:p w14:paraId="3480255B" w14:textId="2E9A496F" w:rsidR="00091BD1" w:rsidRPr="00AB6F35" w:rsidRDefault="009C1ACE" w:rsidP="00091BD1">
      <w:pPr>
        <w:rPr>
          <w:rFonts w:ascii="Avenir Next LT Pro" w:hAnsi="Avenir Next LT Pro"/>
          <w:color w:val="auto"/>
        </w:rPr>
      </w:pPr>
      <w:r w:rsidRPr="00AB6F35">
        <w:rPr>
          <w:rFonts w:ascii="Avenir Next LT Pro" w:hAnsi="Avenir Next LT Pro"/>
          <w:color w:val="auto"/>
        </w:rPr>
        <w:t>We verkrijgen deze persoonsgegevens rechtstreeks van u of via derde partijen.</w:t>
      </w:r>
    </w:p>
    <w:p w14:paraId="6FFFFFD0" w14:textId="77777777" w:rsidR="009C1ACE" w:rsidRPr="00AB6F35" w:rsidRDefault="009C1ACE" w:rsidP="00091BD1">
      <w:pPr>
        <w:rPr>
          <w:rFonts w:ascii="Avenir Next LT Pro" w:hAnsi="Avenir Next LT Pro"/>
          <w:color w:val="auto"/>
        </w:rPr>
      </w:pPr>
    </w:p>
    <w:p w14:paraId="75CEB600" w14:textId="639B0816" w:rsidR="009C1ACE" w:rsidRPr="00AB6F35" w:rsidRDefault="009C1ACE" w:rsidP="009C1ACE">
      <w:pPr>
        <w:rPr>
          <w:rFonts w:ascii="Avenir Next LT Pro" w:hAnsi="Avenir Next LT Pro"/>
          <w:color w:val="auto"/>
        </w:rPr>
      </w:pPr>
      <w:r w:rsidRPr="00AB6F35">
        <w:rPr>
          <w:rFonts w:ascii="Avenir Next LT Pro" w:hAnsi="Avenir Next LT Pro"/>
          <w:color w:val="auto"/>
        </w:rPr>
        <w:t>Voor doeleinden van geschillenbeheer houden wij uw persoonsgegevens bij tot 5 jaar na het verstrijken van de laatste termijn tot hogere voorziening, plus een verificatieperiode van 1 jaar.</w:t>
      </w:r>
    </w:p>
    <w:p w14:paraId="50584B68" w14:textId="77777777" w:rsidR="00091BD1" w:rsidRPr="00AB6F35" w:rsidRDefault="00091BD1" w:rsidP="00091BD1">
      <w:pPr>
        <w:rPr>
          <w:rFonts w:ascii="Avenir Next LT Pro" w:hAnsi="Avenir Next LT Pro"/>
          <w:color w:val="auto"/>
        </w:rPr>
      </w:pPr>
    </w:p>
    <w:p w14:paraId="44D1C95F" w14:textId="3C21CAAA" w:rsidR="00874C22" w:rsidRPr="00AB6F35" w:rsidRDefault="009C1ACE" w:rsidP="009C1ACE">
      <w:pPr>
        <w:rPr>
          <w:rFonts w:ascii="Avenir Next LT Pro" w:hAnsi="Avenir Next LT Pro"/>
          <w:color w:val="auto"/>
        </w:rPr>
      </w:pPr>
      <w:r w:rsidRPr="00AB6F35">
        <w:rPr>
          <w:rFonts w:ascii="Avenir Next LT Pro" w:hAnsi="Avenir Next LT Pro"/>
          <w:color w:val="auto"/>
        </w:rPr>
        <w:t>Wij delen deze persoonsgegevens alleen met derde partijen met wie wij in het kader van het geschillenbeheer samenwerken (externe juridische adviseurs, incassobureaus) en met andere partijen indien nodig (overheden, gerecht en politiediensten, gerechtsdeurwaarders). Daarnaast hebben ook derden met wie wij samenwerken voor de opslag en het beheer van onze gegevens toegang tot deze persoonsgegevens (IT providers).</w:t>
      </w:r>
    </w:p>
    <w:p w14:paraId="1838B30F" w14:textId="77777777" w:rsidR="00874C22" w:rsidRPr="00AB6F35" w:rsidRDefault="00874C22" w:rsidP="00874C22">
      <w:pPr>
        <w:pStyle w:val="Kop3"/>
        <w:numPr>
          <w:ilvl w:val="2"/>
          <w:numId w:val="17"/>
        </w:numPr>
        <w:rPr>
          <w:rFonts w:ascii="Avenir Next LT Pro" w:hAnsi="Avenir Next LT Pro"/>
          <w:color w:val="auto"/>
          <w:lang w:val="en-GB"/>
        </w:rPr>
      </w:pPr>
      <w:r w:rsidRPr="00AB6F35">
        <w:rPr>
          <w:rFonts w:ascii="Avenir Next LT Pro" w:hAnsi="Avenir Next LT Pro"/>
          <w:color w:val="auto"/>
          <w:lang w:val="en-GB"/>
        </w:rPr>
        <w:lastRenderedPageBreak/>
        <w:t>HERSTRUCTURERING/OVERNAME</w:t>
      </w:r>
    </w:p>
    <w:p w14:paraId="523A1666" w14:textId="77777777" w:rsidR="00874C22" w:rsidRPr="00AB6F35" w:rsidRDefault="00874C22" w:rsidP="00874C22">
      <w:pPr>
        <w:rPr>
          <w:rFonts w:ascii="Avenir Next LT Pro" w:hAnsi="Avenir Next LT Pro"/>
          <w:color w:val="auto"/>
        </w:rPr>
      </w:pPr>
      <w:r w:rsidRPr="00AB6F35">
        <w:rPr>
          <w:rFonts w:ascii="Avenir Next LT Pro" w:hAnsi="Avenir Next LT Pro"/>
          <w:color w:val="auto"/>
        </w:rPr>
        <w:t>Uw persoonsgegevens kunnen worden gedeeld binnen een nieuwe bedrijfsstructuur, bijvoorbeeld bij een herstructurering of overname, wanneer een andere entiteit de verwerking voor hetzelfde doel verderzet.</w:t>
      </w:r>
    </w:p>
    <w:p w14:paraId="45D2D77E" w14:textId="77777777" w:rsidR="00F910F1" w:rsidRPr="00AB6F35" w:rsidRDefault="00F910F1" w:rsidP="00874C22">
      <w:pPr>
        <w:rPr>
          <w:rFonts w:ascii="Avenir Next LT Pro" w:hAnsi="Avenir Next LT Pro"/>
          <w:color w:val="auto"/>
        </w:rPr>
      </w:pPr>
    </w:p>
    <w:p w14:paraId="4583C669" w14:textId="58A74E42" w:rsidR="00091BD1" w:rsidRPr="00AB6F35" w:rsidRDefault="00A27856" w:rsidP="00091BD1">
      <w:pPr>
        <w:pStyle w:val="Kop3"/>
        <w:numPr>
          <w:ilvl w:val="2"/>
          <w:numId w:val="17"/>
        </w:numPr>
        <w:rPr>
          <w:rFonts w:ascii="Avenir Next LT Pro" w:hAnsi="Avenir Next LT Pro"/>
          <w:color w:val="auto"/>
          <w:lang w:val="en-GB"/>
        </w:rPr>
      </w:pPr>
      <w:bookmarkStart w:id="7" w:name="_Toc118810084"/>
      <w:r w:rsidRPr="00AB6F35">
        <w:rPr>
          <w:rFonts w:ascii="Avenir Next LT Pro" w:hAnsi="Avenir Next LT Pro"/>
          <w:color w:val="auto"/>
          <w:lang w:val="en-GB"/>
        </w:rPr>
        <w:t>BEVEILIGING</w:t>
      </w:r>
      <w:bookmarkEnd w:id="7"/>
    </w:p>
    <w:p w14:paraId="253A114E"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We hebben passende technische en organisatorische maatregelen geïmplementeerd om de vertrouwelijkheid van uw persoonsgegevens te waarborgen en uw gegevens te beschermen tegen onopzettelijke of onwettige vernietiging, verlies, wijziging, ongeautoriseerde openbaarmaking of toegang.</w:t>
      </w:r>
    </w:p>
    <w:p w14:paraId="3FB6AB6A" w14:textId="77777777" w:rsidR="009C1ACE" w:rsidRPr="00AB6F35" w:rsidRDefault="009C1ACE" w:rsidP="009C1ACE">
      <w:pPr>
        <w:rPr>
          <w:rFonts w:ascii="Avenir Next LT Pro" w:hAnsi="Avenir Next LT Pro"/>
          <w:color w:val="auto"/>
        </w:rPr>
      </w:pPr>
    </w:p>
    <w:p w14:paraId="5DDAD653"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Wij hebben de nodige contractuele afspraken gemaakt met de derde partijen met wie wij samenwerken en geven uw persoonsgegevens niet door buiten de Europese Economische Ruimte zonder de garantie dat uw gegevens daar ook een evenwaardig beschermingsniveau genieten.</w:t>
      </w:r>
    </w:p>
    <w:p w14:paraId="5997B240" w14:textId="77777777" w:rsidR="00FD2361" w:rsidRPr="00AB6F35" w:rsidRDefault="00FD2361" w:rsidP="00091BD1">
      <w:pPr>
        <w:rPr>
          <w:rFonts w:ascii="Avenir Next LT Pro" w:hAnsi="Avenir Next LT Pro"/>
          <w:color w:val="auto"/>
        </w:rPr>
      </w:pPr>
    </w:p>
    <w:p w14:paraId="2B9E1AA4" w14:textId="39682945" w:rsidR="00091BD1" w:rsidRPr="00AB6F35" w:rsidRDefault="00A27856" w:rsidP="00091BD1">
      <w:pPr>
        <w:pStyle w:val="Kop3"/>
        <w:numPr>
          <w:ilvl w:val="2"/>
          <w:numId w:val="17"/>
        </w:numPr>
        <w:rPr>
          <w:rFonts w:ascii="Avenir Next LT Pro" w:hAnsi="Avenir Next LT Pro"/>
          <w:color w:val="auto"/>
          <w:lang w:val="en-GB"/>
        </w:rPr>
      </w:pPr>
      <w:bookmarkStart w:id="8" w:name="_Ref118735420"/>
      <w:bookmarkStart w:id="9" w:name="_Toc118810085"/>
      <w:r w:rsidRPr="00AB6F35">
        <w:rPr>
          <w:rFonts w:ascii="Avenir Next LT Pro" w:hAnsi="Avenir Next LT Pro"/>
          <w:color w:val="auto"/>
          <w:lang w:val="en-GB"/>
        </w:rPr>
        <w:t>RECHTEN</w:t>
      </w:r>
      <w:bookmarkEnd w:id="8"/>
      <w:bookmarkEnd w:id="9"/>
    </w:p>
    <w:p w14:paraId="7AE2BEF9" w14:textId="77777777" w:rsidR="009C1ACE" w:rsidRPr="00AB6F35" w:rsidRDefault="009C1ACE" w:rsidP="009C1ACE">
      <w:pPr>
        <w:rPr>
          <w:rFonts w:ascii="Avenir Next LT Pro" w:eastAsiaTheme="minorHAnsi" w:hAnsi="Avenir Next LT Pro"/>
          <w:color w:val="auto"/>
        </w:rPr>
      </w:pPr>
      <w:r w:rsidRPr="00AB6F35">
        <w:rPr>
          <w:rFonts w:ascii="Avenir Next LT Pro" w:eastAsiaTheme="minorHAnsi" w:hAnsi="Avenir Next LT Pro"/>
          <w:color w:val="auto"/>
        </w:rPr>
        <w:t>U kan ons altijd contacteren voor de uitoefening van de volgende rechten:</w:t>
      </w:r>
    </w:p>
    <w:p w14:paraId="67C53EE8" w14:textId="77777777" w:rsidR="009C1ACE" w:rsidRPr="00AB6F35" w:rsidRDefault="009C1ACE" w:rsidP="009C1ACE">
      <w:pPr>
        <w:rPr>
          <w:rFonts w:ascii="Avenir Next LT Pro" w:eastAsiaTheme="minorHAnsi" w:hAnsi="Avenir Next LT Pro"/>
          <w:color w:val="auto"/>
        </w:rPr>
      </w:pPr>
    </w:p>
    <w:p w14:paraId="150B2C37"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een verzoek om toegang tot of rectificatie van uw persoonsgegevens;</w:t>
      </w:r>
    </w:p>
    <w:p w14:paraId="68ABFCF7"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een verzoek om wissing van uw persoonsgegevens;</w:t>
      </w:r>
    </w:p>
    <w:p w14:paraId="29147868"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een verzoek om beperking van de verwerking van uw persoonsgegevens;</w:t>
      </w:r>
    </w:p>
    <w:p w14:paraId="115BFE1C"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het intrekken van uw toestemming;</w:t>
      </w:r>
    </w:p>
    <w:p w14:paraId="113020DC"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een bezwaar tegen de verwerking van uw gegevens; en</w:t>
      </w:r>
    </w:p>
    <w:p w14:paraId="7E696399" w14:textId="77777777" w:rsidR="009C1ACE" w:rsidRPr="00AB6F35" w:rsidRDefault="009C1ACE" w:rsidP="009C1ACE">
      <w:pPr>
        <w:pStyle w:val="Lijstalinea"/>
        <w:numPr>
          <w:ilvl w:val="0"/>
          <w:numId w:val="38"/>
        </w:numPr>
        <w:jc w:val="both"/>
        <w:rPr>
          <w:rFonts w:ascii="Avenir Next LT Pro" w:hAnsi="Avenir Next LT Pro"/>
          <w:color w:val="auto"/>
        </w:rPr>
      </w:pPr>
      <w:r w:rsidRPr="00AB6F35">
        <w:rPr>
          <w:rFonts w:ascii="Avenir Next LT Pro" w:hAnsi="Avenir Next LT Pro"/>
          <w:color w:val="auto"/>
        </w:rPr>
        <w:t>een klacht als u van mening bent dat we niet handelen in overeenstemming met de toepasselijke wetgeving inzake gegevensbescherming. U kan ook een klacht indienen bij de Belgische Gegevensbeschermingsautoriteit.</w:t>
      </w:r>
    </w:p>
    <w:p w14:paraId="2C1ECFF5" w14:textId="77777777" w:rsidR="009C1ACE" w:rsidRPr="00AB6F35" w:rsidRDefault="009C1ACE" w:rsidP="009C1ACE">
      <w:pPr>
        <w:spacing w:line="276" w:lineRule="auto"/>
        <w:rPr>
          <w:rFonts w:ascii="Avenir Next LT Pro" w:hAnsi="Avenir Next LT Pro"/>
          <w:color w:val="auto"/>
        </w:rPr>
      </w:pPr>
    </w:p>
    <w:p w14:paraId="351CA8B8" w14:textId="30D55A60" w:rsidR="009C1ACE" w:rsidRPr="00AB6F35" w:rsidRDefault="009C1ACE" w:rsidP="009C1ACE">
      <w:pPr>
        <w:rPr>
          <w:rFonts w:ascii="Avenir Next LT Pro" w:eastAsiaTheme="minorHAnsi" w:hAnsi="Avenir Next LT Pro"/>
          <w:color w:val="auto"/>
        </w:rPr>
      </w:pPr>
      <w:r w:rsidRPr="00AB6F35">
        <w:rPr>
          <w:rFonts w:ascii="Avenir Next LT Pro" w:eastAsiaTheme="minorHAnsi" w:hAnsi="Avenir Next LT Pro"/>
          <w:color w:val="auto"/>
        </w:rPr>
        <w:t>Indien u voornoemde rechten wenst uit te oefenen, kunnen wij u vragen uw verzoek te verantwoorden en/of ons een identiteitsbewijs te bezorgen, bijvoorbeeld door een kopie van de voorkant van uw identiteitskaart te vragen.</w:t>
      </w:r>
    </w:p>
    <w:p w14:paraId="28FD3D0C" w14:textId="77777777" w:rsidR="00091BD1" w:rsidRPr="00AB6F35" w:rsidRDefault="00091BD1" w:rsidP="00091BD1">
      <w:pPr>
        <w:rPr>
          <w:rFonts w:ascii="Avenir Next LT Pro" w:hAnsi="Avenir Next LT Pro"/>
          <w:color w:val="auto"/>
        </w:rPr>
      </w:pPr>
    </w:p>
    <w:p w14:paraId="7EF532BE" w14:textId="77777777" w:rsidR="009C1ACE" w:rsidRPr="00AB6F35" w:rsidRDefault="009C1ACE" w:rsidP="009C1ACE">
      <w:pPr>
        <w:keepNext/>
        <w:rPr>
          <w:rFonts w:ascii="Avenir Next LT Pro" w:eastAsiaTheme="minorHAnsi" w:hAnsi="Avenir Next LT Pro"/>
          <w:color w:val="auto"/>
        </w:rPr>
      </w:pPr>
      <w:r w:rsidRPr="00AB6F35">
        <w:rPr>
          <w:rFonts w:ascii="Avenir Next LT Pro" w:eastAsiaTheme="minorHAnsi" w:hAnsi="Avenir Next LT Pro"/>
          <w:color w:val="auto"/>
        </w:rPr>
        <w:t>U kan ons hiervoor steeds contacteren via de onderstaande kanalen:</w:t>
      </w:r>
    </w:p>
    <w:p w14:paraId="6BB6BA79" w14:textId="77777777" w:rsidR="00DB47A7" w:rsidRDefault="00DB47A7" w:rsidP="00DB47A7">
      <w:pPr>
        <w:pStyle w:val="Lijstalinea"/>
        <w:numPr>
          <w:ilvl w:val="0"/>
          <w:numId w:val="43"/>
        </w:numPr>
        <w:rPr>
          <w:rFonts w:ascii="Avenir Next LT Pro" w:eastAsiaTheme="minorHAnsi" w:hAnsi="Avenir Next LT Pro"/>
          <w:color w:val="auto"/>
        </w:rPr>
      </w:pPr>
      <w:r w:rsidRPr="00AB6F35">
        <w:rPr>
          <w:rFonts w:ascii="Avenir Next LT Pro" w:eastAsiaTheme="minorHAnsi" w:hAnsi="Avenir Next LT Pro"/>
          <w:color w:val="auto"/>
        </w:rPr>
        <w:t xml:space="preserve">Via </w:t>
      </w:r>
      <w:r w:rsidRPr="00AB6F35">
        <w:rPr>
          <w:rFonts w:ascii="Avenir Next LT Pro" w:eastAsiaTheme="minorHAnsi" w:hAnsi="Avenir Next LT Pro"/>
          <w:b/>
          <w:bCs/>
          <w:color w:val="auto"/>
        </w:rPr>
        <w:t>post</w:t>
      </w:r>
      <w:r w:rsidRPr="00AB6F35">
        <w:rPr>
          <w:rFonts w:ascii="Avenir Next LT Pro" w:eastAsiaTheme="minorHAnsi" w:hAnsi="Avenir Next LT Pro"/>
          <w:color w:val="auto"/>
        </w:rPr>
        <w:t>: Albert I laan 77</w:t>
      </w:r>
      <w:r>
        <w:rPr>
          <w:rFonts w:ascii="Avenir Next LT Pro" w:eastAsiaTheme="minorHAnsi" w:hAnsi="Avenir Next LT Pro"/>
          <w:color w:val="auto"/>
        </w:rPr>
        <w:t xml:space="preserve">, </w:t>
      </w:r>
      <w:r w:rsidRPr="00AB6F35">
        <w:rPr>
          <w:rFonts w:ascii="Avenir Next LT Pro" w:eastAsiaTheme="minorHAnsi" w:hAnsi="Avenir Next LT Pro"/>
          <w:color w:val="auto"/>
        </w:rPr>
        <w:t>8620 Nieuwpoort</w:t>
      </w:r>
    </w:p>
    <w:p w14:paraId="5C1CAAF1" w14:textId="77777777" w:rsidR="00DB47A7" w:rsidRDefault="00DB47A7" w:rsidP="00DB47A7">
      <w:pPr>
        <w:pStyle w:val="Lijstalinea"/>
        <w:numPr>
          <w:ilvl w:val="0"/>
          <w:numId w:val="43"/>
        </w:numPr>
        <w:rPr>
          <w:rFonts w:ascii="Avenir Next LT Pro" w:eastAsiaTheme="minorHAnsi" w:hAnsi="Avenir Next LT Pro"/>
          <w:color w:val="auto"/>
        </w:rPr>
      </w:pPr>
      <w:r>
        <w:rPr>
          <w:rFonts w:ascii="Avenir Next LT Pro" w:eastAsiaTheme="minorHAnsi" w:hAnsi="Avenir Next LT Pro"/>
          <w:color w:val="auto"/>
        </w:rPr>
        <w:t xml:space="preserve">Via </w:t>
      </w:r>
      <w:r w:rsidRPr="00AB6F35">
        <w:rPr>
          <w:rFonts w:ascii="Avenir Next LT Pro" w:eastAsiaTheme="minorHAnsi" w:hAnsi="Avenir Next LT Pro"/>
          <w:b/>
          <w:bCs/>
          <w:color w:val="auto"/>
        </w:rPr>
        <w:t>e-mail</w:t>
      </w:r>
      <w:r>
        <w:rPr>
          <w:rFonts w:ascii="Avenir Next LT Pro" w:eastAsiaTheme="minorHAnsi" w:hAnsi="Avenir Next LT Pro"/>
          <w:color w:val="auto"/>
        </w:rPr>
        <w:t xml:space="preserve">: </w:t>
      </w:r>
      <w:hyperlink r:id="rId19" w:history="1">
        <w:r w:rsidRPr="00AB6F35">
          <w:rPr>
            <w:rStyle w:val="Hyperlink"/>
            <w:rFonts w:ascii="Avenir Next LT Pro" w:eastAsiaTheme="minorHAnsi" w:hAnsi="Avenir Next LT Pro"/>
            <w:color w:val="006380"/>
          </w:rPr>
          <w:t>info@groepnestor.be</w:t>
        </w:r>
      </w:hyperlink>
      <w:r>
        <w:rPr>
          <w:rFonts w:ascii="Avenir Next LT Pro" w:eastAsiaTheme="minorHAnsi" w:hAnsi="Avenir Next LT Pro"/>
          <w:color w:val="auto"/>
        </w:rPr>
        <w:t xml:space="preserve"> </w:t>
      </w:r>
    </w:p>
    <w:p w14:paraId="52D6CA79" w14:textId="77777777" w:rsidR="00DB47A7" w:rsidRPr="00AB6F35" w:rsidRDefault="00DB47A7" w:rsidP="00DB47A7">
      <w:pPr>
        <w:pStyle w:val="Lijstalinea"/>
        <w:numPr>
          <w:ilvl w:val="0"/>
          <w:numId w:val="43"/>
        </w:numPr>
        <w:rPr>
          <w:rFonts w:ascii="Avenir Next LT Pro" w:eastAsiaTheme="minorHAnsi" w:hAnsi="Avenir Next LT Pro"/>
          <w:color w:val="auto"/>
        </w:rPr>
      </w:pPr>
      <w:r w:rsidRPr="00AB6F35">
        <w:rPr>
          <w:rFonts w:ascii="Avenir Next LT Pro" w:eastAsiaTheme="minorHAnsi" w:hAnsi="Avenir Next LT Pro"/>
          <w:color w:val="auto"/>
          <w:lang w:val="en-GB"/>
        </w:rPr>
        <w:t xml:space="preserve">via </w:t>
      </w:r>
      <w:r w:rsidRPr="00AB6F35">
        <w:rPr>
          <w:rFonts w:ascii="Avenir Next LT Pro" w:hAnsi="Avenir Next LT Pro"/>
          <w:b/>
          <w:bCs/>
          <w:color w:val="auto"/>
        </w:rPr>
        <w:t>telefoon</w:t>
      </w:r>
      <w:r w:rsidRPr="00AB6F35">
        <w:rPr>
          <w:rFonts w:ascii="Avenir Next LT Pro" w:eastAsiaTheme="minorHAnsi" w:hAnsi="Avenir Next LT Pro"/>
          <w:color w:val="auto"/>
          <w:lang w:val="en-GB"/>
        </w:rPr>
        <w:t>: 0465 07 48 78</w:t>
      </w:r>
    </w:p>
    <w:p w14:paraId="7951B840" w14:textId="77777777" w:rsidR="00091BD1" w:rsidRPr="00AB6F35" w:rsidRDefault="00091BD1" w:rsidP="00091BD1">
      <w:pPr>
        <w:rPr>
          <w:rFonts w:ascii="Avenir Next LT Pro" w:hAnsi="Avenir Next LT Pro"/>
          <w:color w:val="auto"/>
          <w:lang w:val="en-GB"/>
        </w:rPr>
      </w:pPr>
    </w:p>
    <w:p w14:paraId="1C7576BB" w14:textId="77777777" w:rsidR="009C1ACE" w:rsidRPr="00AB6F35" w:rsidRDefault="009C1ACE" w:rsidP="009C1ACE">
      <w:pPr>
        <w:rPr>
          <w:rFonts w:ascii="Avenir Next LT Pro" w:hAnsi="Avenir Next LT Pro"/>
          <w:color w:val="auto"/>
        </w:rPr>
      </w:pPr>
      <w:r w:rsidRPr="00AB6F35">
        <w:rPr>
          <w:rFonts w:ascii="Avenir Next LT Pro" w:hAnsi="Avenir Next LT Pro"/>
          <w:color w:val="auto"/>
        </w:rPr>
        <w:t>Wij respecteren alle rechten met betrekking tot uw persoonsgegevens waarop u volgens de toepasselijke wetgeving recht hebt.</w:t>
      </w:r>
    </w:p>
    <w:p w14:paraId="634B3DC0" w14:textId="77777777" w:rsidR="00E13237" w:rsidRPr="00AB6F35" w:rsidRDefault="00E13237" w:rsidP="00091BD1">
      <w:pPr>
        <w:rPr>
          <w:rFonts w:ascii="Avenir Next LT Pro" w:hAnsi="Avenir Next LT Pro"/>
          <w:color w:val="auto"/>
        </w:rPr>
      </w:pPr>
    </w:p>
    <w:p w14:paraId="5F8FE73F" w14:textId="18939404" w:rsidR="009C1ACE" w:rsidRPr="00AB6F35" w:rsidRDefault="009C1ACE" w:rsidP="009C1ACE">
      <w:pPr>
        <w:rPr>
          <w:rFonts w:ascii="Avenir Next LT Pro" w:hAnsi="Avenir Next LT Pro"/>
          <w:color w:val="auto"/>
        </w:rPr>
      </w:pPr>
      <w:r w:rsidRPr="00AB6F35">
        <w:rPr>
          <w:rFonts w:ascii="Avenir Next LT Pro" w:hAnsi="Avenir Next LT Pro"/>
          <w:color w:val="auto"/>
        </w:rPr>
        <w:lastRenderedPageBreak/>
        <w:t xml:space="preserve">Voor die doeleinden waarvoor de rechtsgrond voor de verwerking van persoonsgegevens het gerechtvaardigd belang is, kan u ons meer informatie vragen over de afwegingstoets die wij in dat kader hebben uitgevoerd (voor meer informatie, zie </w:t>
      </w:r>
      <w:r w:rsidRPr="00AB6F35">
        <w:rPr>
          <w:rFonts w:ascii="Avenir Next LT Pro" w:hAnsi="Avenir Next LT Pro"/>
          <w:b/>
          <w:bCs/>
          <w:u w:val="single"/>
        </w:rPr>
        <w:fldChar w:fldCharType="begin"/>
      </w:r>
      <w:r w:rsidRPr="00AB6F35">
        <w:rPr>
          <w:rFonts w:ascii="Avenir Next LT Pro" w:hAnsi="Avenir Next LT Pro"/>
          <w:b/>
          <w:bCs/>
          <w:color w:val="auto"/>
          <w:u w:val="single"/>
        </w:rPr>
        <w:instrText xml:space="preserve"> REF _Ref118737144 \h </w:instrText>
      </w:r>
      <w:r w:rsidRPr="00AB6F35">
        <w:rPr>
          <w:rFonts w:ascii="Avenir Next LT Pro" w:hAnsi="Avenir Next LT Pro"/>
          <w:b/>
          <w:bCs/>
          <w:u w:val="single"/>
        </w:rPr>
        <w:instrText xml:space="preserve"> \* MERGEFORMAT </w:instrText>
      </w:r>
      <w:r w:rsidRPr="00AB6F35">
        <w:rPr>
          <w:rFonts w:ascii="Avenir Next LT Pro" w:hAnsi="Avenir Next LT Pro"/>
          <w:b/>
          <w:bCs/>
          <w:u w:val="single"/>
        </w:rPr>
      </w:r>
      <w:r w:rsidRPr="00AB6F35">
        <w:rPr>
          <w:rFonts w:ascii="Avenir Next LT Pro" w:hAnsi="Avenir Next LT Pro"/>
          <w:b/>
          <w:bCs/>
          <w:u w:val="single"/>
        </w:rPr>
        <w:fldChar w:fldCharType="separate"/>
      </w:r>
      <w:r w:rsidR="007773E2" w:rsidRPr="00AB6F35">
        <w:rPr>
          <w:rFonts w:ascii="Avenir Next LT Pro" w:eastAsiaTheme="minorHAnsi" w:hAnsi="Avenir Next LT Pro"/>
          <w:b/>
          <w:bCs/>
          <w:color w:val="auto"/>
          <w:u w:val="single"/>
        </w:rPr>
        <w:t>DOELEINDEN</w:t>
      </w:r>
      <w:r w:rsidRPr="00AB6F35">
        <w:rPr>
          <w:rFonts w:ascii="Avenir Next LT Pro" w:hAnsi="Avenir Next LT Pro"/>
          <w:b/>
          <w:bCs/>
          <w:u w:val="single"/>
        </w:rPr>
        <w:fldChar w:fldCharType="end"/>
      </w:r>
      <w:r w:rsidRPr="00AB6F35">
        <w:rPr>
          <w:rFonts w:ascii="Avenir Next LT Pro" w:hAnsi="Avenir Next LT Pro"/>
          <w:color w:val="auto"/>
        </w:rPr>
        <w:t>).</w:t>
      </w:r>
    </w:p>
    <w:p w14:paraId="139A4B54" w14:textId="77777777" w:rsidR="00091BD1" w:rsidRPr="00AB6F35" w:rsidRDefault="00091BD1" w:rsidP="00091BD1">
      <w:pPr>
        <w:rPr>
          <w:rFonts w:ascii="Avenir Next LT Pro" w:hAnsi="Avenir Next LT Pro"/>
          <w:color w:val="auto"/>
        </w:rPr>
      </w:pPr>
    </w:p>
    <w:p w14:paraId="2148A11F" w14:textId="77777777" w:rsidR="00091BD1" w:rsidRPr="00AB6F35" w:rsidRDefault="00091BD1" w:rsidP="00E13237">
      <w:pPr>
        <w:pStyle w:val="Kop3"/>
        <w:keepLines w:val="0"/>
        <w:numPr>
          <w:ilvl w:val="2"/>
          <w:numId w:val="17"/>
        </w:numPr>
        <w:rPr>
          <w:rFonts w:ascii="Avenir Next LT Pro" w:hAnsi="Avenir Next LT Pro"/>
          <w:color w:val="auto"/>
          <w:lang w:val="en-GB"/>
        </w:rPr>
      </w:pPr>
      <w:bookmarkStart w:id="10" w:name="_Toc118810086"/>
      <w:r w:rsidRPr="00AB6F35">
        <w:rPr>
          <w:rFonts w:ascii="Avenir Next LT Pro" w:hAnsi="Avenir Next LT Pro"/>
          <w:color w:val="auto"/>
          <w:lang w:val="en-GB"/>
        </w:rPr>
        <w:t>UPDATES</w:t>
      </w:r>
      <w:bookmarkEnd w:id="10"/>
    </w:p>
    <w:p w14:paraId="64FED318" w14:textId="4304051D" w:rsidR="00AC29DC" w:rsidRPr="00AB6F35" w:rsidRDefault="00E13237" w:rsidP="00E13237">
      <w:pPr>
        <w:rPr>
          <w:rFonts w:ascii="Avenir Next LT Pro" w:hAnsi="Avenir Next LT Pro"/>
          <w:color w:val="auto"/>
        </w:rPr>
      </w:pPr>
      <w:r w:rsidRPr="00AB6F35">
        <w:rPr>
          <w:rFonts w:ascii="Avenir Next LT Pro" w:hAnsi="Avenir Next LT Pro"/>
          <w:color w:val="auto"/>
        </w:rPr>
        <w:t>Deze privacyverklaring kan van tijd tot tijd worden gewijzigd, binnen de beperkingen van de toepasselijke regelgeving inzake gegevensbescherming. Via onze website heeft u steeds toegang tot de meest actuele versie.</w:t>
      </w:r>
    </w:p>
    <w:sectPr w:rsidR="00AC29DC" w:rsidRPr="00AB6F35" w:rsidSect="00BB74BA">
      <w:footerReference w:type="default" r:id="rId20"/>
      <w:footerReference w:type="first" r:id="rId21"/>
      <w:pgSz w:w="11907" w:h="16840" w:code="9"/>
      <w:pgMar w:top="1843" w:right="1134" w:bottom="1418"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os" w:date="2026-01-27T10:56:00Z" w:initials="F">
    <w:p w14:paraId="6B8D0B8E" w14:textId="77777777" w:rsidR="0034450E" w:rsidRDefault="00AB6F35" w:rsidP="0034450E">
      <w:pPr>
        <w:pStyle w:val="Tekstopmerking"/>
        <w:jc w:val="left"/>
      </w:pPr>
      <w:r>
        <w:rPr>
          <w:rStyle w:val="Verwijzingopmerking"/>
        </w:rPr>
        <w:annotationRef/>
      </w:r>
      <w:r w:rsidR="0034450E">
        <w:rPr>
          <w:color w:val="253746"/>
        </w:rPr>
        <w:t>Aanpassen op datum wanneer het online wordt gezet.</w:t>
      </w:r>
    </w:p>
  </w:comment>
  <w:comment w:id="5" w:author="Faros" w:date="2026-01-26T15:26:00Z" w:initials="Faros">
    <w:p w14:paraId="5220DE77" w14:textId="3EA04402" w:rsidR="00143092" w:rsidRDefault="00AA300E" w:rsidP="00143092">
      <w:pPr>
        <w:pStyle w:val="Tekstopmerking"/>
        <w:jc w:val="left"/>
      </w:pPr>
      <w:r>
        <w:rPr>
          <w:rStyle w:val="Verwijzingopmerking"/>
        </w:rPr>
        <w:annotationRef/>
      </w:r>
      <w:r w:rsidR="00143092">
        <w:rPr>
          <w:color w:val="253746"/>
        </w:rPr>
        <w:t>Hier een link naar de cookieverklaring opnemen.</w:t>
      </w:r>
    </w:p>
  </w:comment>
  <w:comment w:id="6" w:author="Faros" w:date="2026-01-26T15:26:00Z" w:initials="Faros">
    <w:p w14:paraId="7BCDA1C8" w14:textId="50481632" w:rsidR="00F910F1" w:rsidRDefault="00AA300E" w:rsidP="00F910F1">
      <w:pPr>
        <w:pStyle w:val="Tekstopmerking"/>
        <w:jc w:val="left"/>
      </w:pPr>
      <w:r>
        <w:rPr>
          <w:rStyle w:val="Verwijzingopmerking"/>
        </w:rPr>
        <w:annotationRef/>
      </w:r>
      <w:r w:rsidR="00F910F1">
        <w:rPr>
          <w:color w:val="253746"/>
        </w:rPr>
        <w:t>Hier een link naar de cookieverklaring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8D0B8E" w15:done="0"/>
  <w15:commentEx w15:paraId="5220DE77" w15:done="0"/>
  <w15:commentEx w15:paraId="7BCDA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F8067" w16cex:dateUtc="2026-01-27T09:56:00Z"/>
  <w16cex:commentExtensible w16cex:durableId="3090284C" w16cex:dateUtc="2026-01-26T14:26:00Z"/>
  <w16cex:commentExtensible w16cex:durableId="7CC89377" w16cex:dateUtc="2026-01-26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D0B8E" w16cid:durableId="6C2F8067"/>
  <w16cid:commentId w16cid:paraId="5220DE77" w16cid:durableId="3090284C"/>
  <w16cid:commentId w16cid:paraId="7BCDA1C8" w16cid:durableId="7CC89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3853" w14:textId="77777777" w:rsidR="00A5410F" w:rsidRDefault="00A5410F" w:rsidP="00FC01F5">
      <w:pPr>
        <w:spacing w:line="240" w:lineRule="auto"/>
      </w:pPr>
      <w:r>
        <w:separator/>
      </w:r>
    </w:p>
  </w:endnote>
  <w:endnote w:type="continuationSeparator" w:id="0">
    <w:p w14:paraId="202C37D7" w14:textId="77777777" w:rsidR="00A5410F" w:rsidRDefault="00A5410F" w:rsidP="00FC0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535"/>
      <w:docPartObj>
        <w:docPartGallery w:val="Page Numbers (Bottom of Page)"/>
        <w:docPartUnique/>
      </w:docPartObj>
    </w:sdtPr>
    <w:sdtEndPr/>
    <w:sdtContent>
      <w:p w14:paraId="217A778C" w14:textId="7461FAA1" w:rsidR="00044D90" w:rsidRDefault="00044D90">
        <w:pPr>
          <w:pStyle w:val="Voettekst"/>
          <w:jc w:val="center"/>
        </w:pPr>
        <w:r>
          <w:fldChar w:fldCharType="begin"/>
        </w:r>
        <w:r>
          <w:instrText xml:space="preserve"> PAGE   \* MERGEFORMAT </w:instrText>
        </w:r>
        <w:r>
          <w:fldChar w:fldCharType="separate"/>
        </w:r>
        <w:r w:rsidR="00C6214D">
          <w:rPr>
            <w:noProof/>
          </w:rPr>
          <w:t>8</w:t>
        </w:r>
        <w:r>
          <w:rPr>
            <w:noProof/>
          </w:rPr>
          <w:fldChar w:fldCharType="end"/>
        </w:r>
      </w:p>
    </w:sdtContent>
  </w:sdt>
  <w:p w14:paraId="72490BA6" w14:textId="77777777" w:rsidR="00044D90" w:rsidRPr="00E24377" w:rsidRDefault="00044D90" w:rsidP="00986059">
    <w:pPr>
      <w:pStyle w:val="Voettekst"/>
      <w:tabs>
        <w:tab w:val="clear" w:pos="9360"/>
        <w:tab w:val="right" w:pos="9072"/>
      </w:tabs>
      <w:spacing w:before="240"/>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716613"/>
      <w:docPartObj>
        <w:docPartGallery w:val="Page Numbers (Bottom of Page)"/>
        <w:docPartUnique/>
      </w:docPartObj>
    </w:sdtPr>
    <w:sdtEndPr/>
    <w:sdtContent>
      <w:p w14:paraId="4061CB52" w14:textId="0BE07019" w:rsidR="00A27856" w:rsidRDefault="00A27856">
        <w:pPr>
          <w:pStyle w:val="Voettekst"/>
          <w:jc w:val="center"/>
        </w:pPr>
        <w:r>
          <w:fldChar w:fldCharType="begin"/>
        </w:r>
        <w:r>
          <w:instrText>PAGE   \* MERGEFORMAT</w:instrText>
        </w:r>
        <w:r>
          <w:fldChar w:fldCharType="separate"/>
        </w:r>
        <w:r>
          <w:rPr>
            <w:lang w:val="nl-NL"/>
          </w:rPr>
          <w:t>2</w:t>
        </w:r>
        <w:r>
          <w:fldChar w:fldCharType="end"/>
        </w:r>
      </w:p>
    </w:sdtContent>
  </w:sdt>
  <w:p w14:paraId="3D6B1EC9" w14:textId="77777777" w:rsidR="00A27856" w:rsidRDefault="00A278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1C57" w14:textId="77777777" w:rsidR="00A5410F" w:rsidRDefault="00A5410F" w:rsidP="00FC01F5">
      <w:pPr>
        <w:spacing w:line="240" w:lineRule="auto"/>
      </w:pPr>
      <w:r>
        <w:separator/>
      </w:r>
    </w:p>
  </w:footnote>
  <w:footnote w:type="continuationSeparator" w:id="0">
    <w:p w14:paraId="422C2D6E" w14:textId="77777777" w:rsidR="00A5410F" w:rsidRDefault="00A5410F" w:rsidP="00FC0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2130A"/>
    <w:lvl w:ilvl="0">
      <w:start w:val="1"/>
      <w:numFmt w:val="bullet"/>
      <w:lvlText w:val="-"/>
      <w:lvlJc w:val="left"/>
      <w:pPr>
        <w:tabs>
          <w:tab w:val="num" w:pos="360"/>
        </w:tabs>
        <w:ind w:left="360" w:hanging="360"/>
      </w:pPr>
      <w:rPr>
        <w:rFonts w:ascii="Arial" w:hAnsi="Arial" w:hint="default"/>
        <w:sz w:val="21"/>
        <w:szCs w:val="21"/>
      </w:rPr>
    </w:lvl>
  </w:abstractNum>
  <w:abstractNum w:abstractNumId="1" w15:restartNumberingAfterBreak="0">
    <w:nsid w:val="02E25460"/>
    <w:multiLevelType w:val="hybridMultilevel"/>
    <w:tmpl w:val="C1E039BA"/>
    <w:lvl w:ilvl="0" w:tplc="08481B5A">
      <w:start w:val="1"/>
      <w:numFmt w:val="decimal"/>
      <w:pStyle w:val="Numberedparagraph"/>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C51F15"/>
    <w:multiLevelType w:val="multilevel"/>
    <w:tmpl w:val="AA90DE10"/>
    <w:lvl w:ilvl="0">
      <w:start w:val="1"/>
      <w:numFmt w:val="upperRoman"/>
      <w:lvlText w:val="%1."/>
      <w:lvlJc w:val="left"/>
      <w:pPr>
        <w:ind w:left="567" w:hanging="567"/>
      </w:pPr>
      <w:rPr>
        <w:rFonts w:ascii="Arial" w:hAnsi="Arial" w:hint="default"/>
        <w:b/>
        <w:i w:val="0"/>
        <w:color w:val="auto"/>
        <w:sz w:val="21"/>
        <w:u w:val="single"/>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722640D"/>
    <w:multiLevelType w:val="multilevel"/>
    <w:tmpl w:val="AA90DE10"/>
    <w:lvl w:ilvl="0">
      <w:start w:val="1"/>
      <w:numFmt w:val="upperRoman"/>
      <w:lvlText w:val="%1."/>
      <w:lvlJc w:val="left"/>
      <w:pPr>
        <w:ind w:left="567" w:hanging="567"/>
      </w:pPr>
      <w:rPr>
        <w:rFonts w:ascii="Arial" w:hAnsi="Arial" w:hint="default"/>
        <w:b/>
        <w:i w:val="0"/>
        <w:color w:val="auto"/>
        <w:sz w:val="21"/>
        <w:u w:val="single"/>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172C30D0"/>
    <w:multiLevelType w:val="hybridMultilevel"/>
    <w:tmpl w:val="8DD81524"/>
    <w:lvl w:ilvl="0" w:tplc="9DD2F8C6">
      <w:start w:val="1"/>
      <w:numFmt w:val="decimal"/>
      <w:pStyle w:val="Lijstalinea"/>
      <w:lvlText w:val="%1."/>
      <w:lvlJc w:val="left"/>
      <w:pPr>
        <w:ind w:left="927" w:hanging="360"/>
      </w:pPr>
      <w:rPr>
        <w:rFonts w:ascii="Arial" w:hAnsi="Arial" w:cs="Times New Roman" w:hint="default"/>
        <w:b w:val="0"/>
        <w:bCs w:val="0"/>
        <w:i w:val="0"/>
        <w:iCs w:val="0"/>
        <w:caps w:val="0"/>
        <w:smallCaps w:val="0"/>
        <w:strike w:val="0"/>
        <w:dstrike w:val="0"/>
        <w:noProof w:val="0"/>
        <w:vanish w:val="0"/>
        <w:color w:val="253746"/>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264A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9E3E61"/>
    <w:multiLevelType w:val="multilevel"/>
    <w:tmpl w:val="1BB8D642"/>
    <w:lvl w:ilvl="0">
      <w:start w:val="1"/>
      <w:numFmt w:val="upperRoman"/>
      <w:lvlText w:val="%1."/>
      <w:lvlJc w:val="left"/>
      <w:pPr>
        <w:ind w:left="567" w:hanging="567"/>
      </w:pPr>
      <w:rPr>
        <w:rFonts w:ascii="Arial" w:hAnsi="Arial" w:hint="default"/>
        <w:b/>
        <w:i w:val="0"/>
        <w:sz w:val="2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35F53DFD"/>
    <w:multiLevelType w:val="hybridMultilevel"/>
    <w:tmpl w:val="9FA056FA"/>
    <w:lvl w:ilvl="0" w:tplc="EE96970E">
      <w:start w:val="1"/>
      <w:numFmt w:val="decimal"/>
      <w:lvlText w:val="%1."/>
      <w:lvlJc w:val="right"/>
      <w:pPr>
        <w:ind w:left="720" w:hanging="360"/>
      </w:pPr>
      <w:rPr>
        <w:rFonts w:ascii="Arial" w:hAnsi="Arial" w:hint="default"/>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243F"/>
    <w:multiLevelType w:val="hybridMultilevel"/>
    <w:tmpl w:val="672C6D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30370B7"/>
    <w:multiLevelType w:val="multilevel"/>
    <w:tmpl w:val="959E4A4C"/>
    <w:lvl w:ilvl="0">
      <w:start w:val="1"/>
      <w:numFmt w:val="upperRoman"/>
      <w:lvlText w:val="%1."/>
      <w:lvlJc w:val="left"/>
      <w:pPr>
        <w:tabs>
          <w:tab w:val="num" w:pos="567"/>
        </w:tabs>
        <w:ind w:left="567" w:hanging="567"/>
      </w:pPr>
      <w:rPr>
        <w:rFonts w:ascii="Arial" w:hAnsi="Arial" w:hint="default"/>
        <w:b/>
        <w:i w:val="0"/>
        <w:caps/>
        <w:sz w:val="21"/>
        <w:szCs w:val="21"/>
        <w:u w:val="none"/>
      </w:rPr>
    </w:lvl>
    <w:lvl w:ilvl="1">
      <w:start w:val="1"/>
      <w:numFmt w:val="upperLetter"/>
      <w:lvlText w:val="%2."/>
      <w:lvlJc w:val="left"/>
      <w:pPr>
        <w:tabs>
          <w:tab w:val="num" w:pos="567"/>
        </w:tabs>
        <w:ind w:left="567" w:hanging="567"/>
      </w:pPr>
      <w:rPr>
        <w:rFonts w:ascii="Arial" w:hAnsi="Arial" w:hint="default"/>
        <w:b/>
        <w:i w:val="0"/>
        <w:caps/>
        <w:sz w:val="21"/>
        <w:szCs w:val="21"/>
        <w:u w:val="none"/>
      </w:rPr>
    </w:lvl>
    <w:lvl w:ilvl="2">
      <w:start w:val="1"/>
      <w:numFmt w:val="decimal"/>
      <w:lvlText w:val="%3."/>
      <w:lvlJc w:val="left"/>
      <w:pPr>
        <w:tabs>
          <w:tab w:val="num" w:pos="567"/>
        </w:tabs>
        <w:ind w:left="567" w:hanging="567"/>
      </w:pPr>
      <w:rPr>
        <w:rFonts w:ascii="Arial" w:hAnsi="Arial" w:hint="default"/>
        <w:b/>
        <w:i w:val="0"/>
        <w:sz w:val="21"/>
        <w:szCs w:val="21"/>
        <w:u w:val="none"/>
      </w:rPr>
    </w:lvl>
    <w:lvl w:ilvl="3">
      <w:start w:val="1"/>
      <w:numFmt w:val="lowerLetter"/>
      <w:lvlText w:val="%4."/>
      <w:lvlJc w:val="left"/>
      <w:pPr>
        <w:tabs>
          <w:tab w:val="num" w:pos="567"/>
        </w:tabs>
        <w:ind w:left="567" w:hanging="567"/>
      </w:pPr>
      <w:rPr>
        <w:rFonts w:ascii="Arial" w:hAnsi="Arial" w:hint="default"/>
        <w:b/>
        <w:i w:val="0"/>
        <w:sz w:val="21"/>
        <w:szCs w:val="21"/>
        <w:u w:val="none"/>
      </w:rPr>
    </w:lvl>
    <w:lvl w:ilvl="4">
      <w:start w:val="1"/>
      <w:numFmt w:val="lowerRoman"/>
      <w:lvlText w:val="(%5)"/>
      <w:lvlJc w:val="left"/>
      <w:pPr>
        <w:tabs>
          <w:tab w:val="num" w:pos="1134"/>
        </w:tabs>
        <w:ind w:left="1134" w:hanging="567"/>
      </w:pPr>
      <w:rPr>
        <w:rFonts w:ascii="Arial" w:hAnsi="Arial" w:hint="default"/>
        <w:sz w:val="21"/>
        <w:szCs w:val="21"/>
      </w:rPr>
    </w:lvl>
    <w:lvl w:ilvl="5">
      <w:start w:val="1"/>
      <w:numFmt w:val="bullet"/>
      <w:lvlText w:val="-"/>
      <w:lvlJc w:val="left"/>
      <w:pPr>
        <w:tabs>
          <w:tab w:val="num" w:pos="1701"/>
        </w:tabs>
        <w:ind w:left="1701" w:hanging="567"/>
      </w:pPr>
      <w:rPr>
        <w:rFonts w:ascii="Arial" w:hAnsi="Arial" w:hint="default"/>
        <w:sz w:val="21"/>
        <w:szCs w:val="21"/>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7F802A6"/>
    <w:multiLevelType w:val="hybridMultilevel"/>
    <w:tmpl w:val="7FDA5E1A"/>
    <w:lvl w:ilvl="0" w:tplc="C12A161C">
      <w:start w:val="1"/>
      <w:numFmt w:val="bullet"/>
      <w:pStyle w:val="Lijstopsomteken"/>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7A6279"/>
    <w:multiLevelType w:val="multilevel"/>
    <w:tmpl w:val="D77E74BE"/>
    <w:lvl w:ilvl="0">
      <w:start w:val="1"/>
      <w:numFmt w:val="upperRoman"/>
      <w:lvlText w:val="%1."/>
      <w:lvlJc w:val="left"/>
      <w:pPr>
        <w:tabs>
          <w:tab w:val="num" w:pos="567"/>
        </w:tabs>
        <w:ind w:left="567" w:hanging="567"/>
      </w:pPr>
      <w:rPr>
        <w:rFonts w:ascii="Arial" w:hAnsi="Arial" w:cs="Arial" w:hint="default"/>
        <w:b/>
        <w:bCs/>
        <w:i w:val="0"/>
        <w:iCs w:val="0"/>
        <w:caps/>
        <w:sz w:val="24"/>
        <w:szCs w:val="24"/>
        <w:u w:val="none"/>
      </w:rPr>
    </w:lvl>
    <w:lvl w:ilvl="1">
      <w:start w:val="1"/>
      <w:numFmt w:val="upperLetter"/>
      <w:lvlText w:val="%2."/>
      <w:lvlJc w:val="left"/>
      <w:pPr>
        <w:tabs>
          <w:tab w:val="num" w:pos="567"/>
        </w:tabs>
        <w:ind w:left="567" w:hanging="567"/>
      </w:pPr>
      <w:rPr>
        <w:rFonts w:ascii="Arial" w:hAnsi="Arial" w:cs="Arial" w:hint="default"/>
        <w:b/>
        <w:bCs/>
        <w:i w:val="0"/>
        <w:iCs w:val="0"/>
        <w:caps/>
        <w:sz w:val="24"/>
        <w:szCs w:val="24"/>
        <w:u w:val="none"/>
      </w:rPr>
    </w:lvl>
    <w:lvl w:ilvl="2">
      <w:start w:val="1"/>
      <w:numFmt w:val="decimal"/>
      <w:lvlText w:val="%3."/>
      <w:lvlJc w:val="left"/>
      <w:pPr>
        <w:tabs>
          <w:tab w:val="num" w:pos="567"/>
        </w:tabs>
        <w:ind w:left="567" w:hanging="567"/>
      </w:pPr>
      <w:rPr>
        <w:rFonts w:ascii="Arial" w:hAnsi="Arial" w:cs="Arial" w:hint="default"/>
        <w:b/>
        <w:bCs/>
        <w:i w:val="0"/>
        <w:iCs w:val="0"/>
        <w:sz w:val="24"/>
        <w:szCs w:val="24"/>
        <w:u w:val="none"/>
      </w:rPr>
    </w:lvl>
    <w:lvl w:ilvl="3">
      <w:start w:val="1"/>
      <w:numFmt w:val="lowerLetter"/>
      <w:lvlText w:val="%4."/>
      <w:lvlJc w:val="left"/>
      <w:pPr>
        <w:tabs>
          <w:tab w:val="num" w:pos="567"/>
        </w:tabs>
        <w:ind w:left="567" w:hanging="567"/>
      </w:pPr>
      <w:rPr>
        <w:rFonts w:ascii="Arial" w:hAnsi="Arial" w:cs="Arial" w:hint="default"/>
        <w:b/>
        <w:bCs w:val="0"/>
        <w:i w:val="0"/>
        <w:iCs w:val="0"/>
        <w:sz w:val="24"/>
        <w:szCs w:val="24"/>
        <w:u w:val="none"/>
      </w:rPr>
    </w:lvl>
    <w:lvl w:ilvl="4">
      <w:start w:val="1"/>
      <w:numFmt w:val="lowerRoman"/>
      <w:lvlText w:val="(%5)"/>
      <w:lvlJc w:val="left"/>
      <w:pPr>
        <w:tabs>
          <w:tab w:val="num" w:pos="1134"/>
        </w:tabs>
        <w:ind w:left="1134" w:hanging="567"/>
      </w:pPr>
      <w:rPr>
        <w:rFonts w:ascii="Arial" w:hAnsi="Arial" w:cs="Arial" w:hint="default"/>
        <w:sz w:val="21"/>
        <w:szCs w:val="21"/>
      </w:rPr>
    </w:lvl>
    <w:lvl w:ilvl="5">
      <w:start w:val="1"/>
      <w:numFmt w:val="bullet"/>
      <w:lvlText w:val="-"/>
      <w:lvlJc w:val="left"/>
      <w:pPr>
        <w:tabs>
          <w:tab w:val="num" w:pos="1701"/>
        </w:tabs>
        <w:ind w:left="1701" w:hanging="567"/>
      </w:pPr>
      <w:rPr>
        <w:rFonts w:ascii="Arial" w:hAnsi="Arial" w:cs="Arial" w:hint="default"/>
        <w:sz w:val="21"/>
        <w:szCs w:val="21"/>
      </w:rPr>
    </w:lvl>
    <w:lvl w:ilvl="6">
      <w:start w:val="1"/>
      <w:numFmt w:val="lowerRoman"/>
      <w:lvlText w:val="(%7)"/>
      <w:lvlJc w:val="left"/>
      <w:pPr>
        <w:tabs>
          <w:tab w:val="num" w:pos="4680"/>
        </w:tabs>
        <w:ind w:left="4320"/>
      </w:pPr>
      <w:rPr>
        <w:rFonts w:ascii="Times New Roman" w:eastAsia="Times New Roman" w:hAnsi="Times New Roman"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5CC11242"/>
    <w:multiLevelType w:val="hybridMultilevel"/>
    <w:tmpl w:val="395CF18E"/>
    <w:lvl w:ilvl="0" w:tplc="84CA990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F005F"/>
    <w:multiLevelType w:val="hybridMultilevel"/>
    <w:tmpl w:val="11D8DEFE"/>
    <w:lvl w:ilvl="0" w:tplc="224047C4">
      <w:start w:val="1"/>
      <w:numFmt w:val="decimal"/>
      <w:lvlText w:val="%1."/>
      <w:lvlJc w:val="right"/>
      <w:pPr>
        <w:ind w:left="927"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325FF"/>
    <w:multiLevelType w:val="multilevel"/>
    <w:tmpl w:val="AEAA3BE4"/>
    <w:lvl w:ilvl="0">
      <w:start w:val="1"/>
      <w:numFmt w:val="upperRoman"/>
      <w:lvlText w:val="%1."/>
      <w:lvlJc w:val="left"/>
      <w:pPr>
        <w:ind w:left="567" w:hanging="567"/>
      </w:pPr>
      <w:rPr>
        <w:rFonts w:ascii="Arial" w:hAnsi="Arial" w:hint="default"/>
        <w:b/>
        <w:i w:val="0"/>
        <w:caps/>
        <w:strike w:val="0"/>
        <w:dstrike w:val="0"/>
        <w:vanish w:val="0"/>
        <w:color w:val="000000"/>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567" w:hanging="567"/>
      </w:pPr>
      <w:rPr>
        <w:rFonts w:ascii="Arial" w:hAnsi="Arial" w:hint="default"/>
        <w:b/>
        <w:i w:val="0"/>
        <w:caps/>
        <w:color w:val="auto"/>
        <w:sz w:val="21"/>
        <w:u w:val="none"/>
      </w:rPr>
    </w:lvl>
    <w:lvl w:ilvl="2">
      <w:start w:val="1"/>
      <w:numFmt w:val="decimal"/>
      <w:lvlText w:val="%3."/>
      <w:lvlJc w:val="left"/>
      <w:pPr>
        <w:ind w:left="567" w:hanging="567"/>
      </w:pPr>
      <w:rPr>
        <w:rFonts w:ascii="Arial" w:hAnsi="Arial" w:hint="default"/>
        <w:b/>
        <w:i w:val="0"/>
        <w:caps w:val="0"/>
        <w:strike w:val="0"/>
        <w:dstrike w:val="0"/>
        <w:vanish w:val="0"/>
        <w:color w:val="auto"/>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567" w:hanging="567"/>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567" w:hanging="567"/>
      </w:pPr>
      <w:rPr>
        <w:rFonts w:ascii="Arial" w:hAnsi="Arial" w:hint="default"/>
        <w:caps w:val="0"/>
        <w:strike w:val="0"/>
        <w:dstrike w:val="0"/>
        <w:vanish w:val="0"/>
        <w:color w:val="auto"/>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5" w15:restartNumberingAfterBreak="0">
    <w:nsid w:val="61E141E0"/>
    <w:multiLevelType w:val="hybridMultilevel"/>
    <w:tmpl w:val="F9E675B8"/>
    <w:lvl w:ilvl="0" w:tplc="C4CC6E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728D4"/>
    <w:multiLevelType w:val="hybridMultilevel"/>
    <w:tmpl w:val="DE948C76"/>
    <w:lvl w:ilvl="0" w:tplc="26A4B9F0">
      <w:start w:val="8630"/>
      <w:numFmt w:val="bullet"/>
      <w:lvlText w:val="-"/>
      <w:lvlJc w:val="left"/>
      <w:pPr>
        <w:ind w:left="720" w:hanging="360"/>
      </w:pPr>
      <w:rPr>
        <w:rFonts w:ascii="Avenir Next LT Pro" w:eastAsiaTheme="minorHAnsi" w:hAnsi="Avenir Next LT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9E65C00"/>
    <w:multiLevelType w:val="hybridMultilevel"/>
    <w:tmpl w:val="8FD66890"/>
    <w:lvl w:ilvl="0" w:tplc="3EC8F692">
      <w:start w:val="1"/>
      <w:numFmt w:val="decimal"/>
      <w:lvlText w:val="%1."/>
      <w:lvlJc w:val="right"/>
      <w:pPr>
        <w:ind w:left="720" w:hanging="360"/>
      </w:pPr>
      <w:rPr>
        <w:rFonts w:ascii="Arial" w:hAnsi="Arial" w:hint="default"/>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C7073"/>
    <w:multiLevelType w:val="hybridMultilevel"/>
    <w:tmpl w:val="809075D0"/>
    <w:lvl w:ilvl="0" w:tplc="AF0612B4">
      <w:start w:val="1"/>
      <w:numFmt w:val="decimal"/>
      <w:lvlText w:val="%1."/>
      <w:lvlJc w:val="left"/>
      <w:pPr>
        <w:ind w:left="720" w:hanging="360"/>
      </w:pPr>
      <w:rPr>
        <w:rFonts w:ascii="Arial" w:hAnsi="Arial" w:cs="Times New Roman" w:hint="default"/>
        <w:b w:val="0"/>
        <w:bCs w:val="0"/>
        <w:i w:val="0"/>
        <w:iCs w:val="0"/>
        <w:caps w:val="0"/>
        <w:strike w:val="0"/>
        <w:dstrike w:val="0"/>
        <w:vanish w:val="0"/>
        <w:color w:val="253746" w:themeColor="text1"/>
        <w:spacing w:val="0"/>
        <w:kern w:val="0"/>
        <w:position w:val="0"/>
        <w:sz w:val="21"/>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121148"/>
    <w:multiLevelType w:val="hybridMultilevel"/>
    <w:tmpl w:val="36108148"/>
    <w:lvl w:ilvl="0" w:tplc="47EC9260">
      <w:start w:val="1"/>
      <w:numFmt w:val="decimal"/>
      <w:lvlText w:val="%1."/>
      <w:lvlJc w:val="left"/>
      <w:pPr>
        <w:ind w:left="720" w:hanging="360"/>
      </w:pPr>
      <w:rPr>
        <w:rFonts w:ascii="Arial" w:hAnsi="Arial" w:cs="Times New Roman" w:hint="default"/>
        <w:b w:val="0"/>
        <w:bCs w:val="0"/>
        <w:i w:val="0"/>
        <w:iCs w:val="0"/>
        <w:caps w:val="0"/>
        <w:strike w:val="0"/>
        <w:dstrike w:val="0"/>
        <w:vanish w:val="0"/>
        <w:color w:val="253746"/>
        <w:spacing w:val="0"/>
        <w:kern w:val="0"/>
        <w:position w:val="0"/>
        <w:sz w:val="21"/>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7FC4475"/>
    <w:multiLevelType w:val="multilevel"/>
    <w:tmpl w:val="1EEA4A8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u w:val="none"/>
      </w:rPr>
    </w:lvl>
    <w:lvl w:ilvl="2">
      <w:start w:val="1"/>
      <w:numFmt w:val="decimal"/>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u w:val="none"/>
      </w:rPr>
    </w:lvl>
    <w:lvl w:ilvl="4">
      <w:start w:val="1"/>
      <w:numFmt w:val="lowerRoman"/>
      <w:lvlText w:val="(%5)"/>
      <w:lvlJc w:val="left"/>
      <w:pPr>
        <w:tabs>
          <w:tab w:val="num" w:pos="357"/>
        </w:tabs>
        <w:ind w:left="1928" w:hanging="1208"/>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783C7605"/>
    <w:multiLevelType w:val="hybridMultilevel"/>
    <w:tmpl w:val="85E88DF2"/>
    <w:lvl w:ilvl="0" w:tplc="2108B208">
      <w:start w:val="2"/>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CA766F4"/>
    <w:multiLevelType w:val="hybridMultilevel"/>
    <w:tmpl w:val="D0C813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ECD5E5F"/>
    <w:multiLevelType w:val="multilevel"/>
    <w:tmpl w:val="BD90B778"/>
    <w:lvl w:ilvl="0">
      <w:start w:val="1"/>
      <w:numFmt w:val="upperRoman"/>
      <w:pStyle w:val="Kop1"/>
      <w:lvlText w:val="%1."/>
      <w:lvlJc w:val="left"/>
      <w:pPr>
        <w:ind w:left="567" w:hanging="567"/>
      </w:pPr>
      <w:rPr>
        <w:rFonts w:ascii="Arial" w:hAnsi="Arial"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Kop2"/>
      <w:lvlText w:val="%2."/>
      <w:lvlJc w:val="left"/>
      <w:pPr>
        <w:ind w:left="567" w:hanging="567"/>
      </w:pPr>
      <w:rPr>
        <w:rFonts w:ascii="Arial" w:hAnsi="Arial" w:hint="default"/>
        <w:b/>
        <w:i w:val="0"/>
        <w:caps/>
        <w:color w:val="253746"/>
        <w:sz w:val="21"/>
        <w:u w:val="none"/>
      </w:rPr>
    </w:lvl>
    <w:lvl w:ilvl="2">
      <w:start w:val="1"/>
      <w:numFmt w:val="decimal"/>
      <w:pStyle w:val="Kop3"/>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Kop4"/>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Kop5"/>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pStyle w:val="Kop8"/>
      <w:lvlText w:val="%1.%2.%3.%4.%5.%6.%7.%8"/>
      <w:lvlJc w:val="left"/>
      <w:pPr>
        <w:ind w:left="567" w:hanging="567"/>
      </w:pPr>
      <w:rPr>
        <w:rFonts w:hint="default"/>
      </w:rPr>
    </w:lvl>
    <w:lvl w:ilvl="8">
      <w:start w:val="1"/>
      <w:numFmt w:val="decimal"/>
      <w:pStyle w:val="Kop9"/>
      <w:lvlText w:val="%1.%2.%3.%4.%5.%6.%7.%8.%9"/>
      <w:lvlJc w:val="left"/>
      <w:pPr>
        <w:ind w:left="567" w:hanging="567"/>
      </w:pPr>
      <w:rPr>
        <w:rFonts w:hint="default"/>
      </w:rPr>
    </w:lvl>
  </w:abstractNum>
  <w:num w:numId="1" w16cid:durableId="213661555">
    <w:abstractNumId w:val="9"/>
  </w:num>
  <w:num w:numId="2" w16cid:durableId="1646281523">
    <w:abstractNumId w:val="9"/>
  </w:num>
  <w:num w:numId="3" w16cid:durableId="1883665664">
    <w:abstractNumId w:val="9"/>
  </w:num>
  <w:num w:numId="4" w16cid:durableId="2142266131">
    <w:abstractNumId w:val="9"/>
  </w:num>
  <w:num w:numId="5" w16cid:durableId="1397972989">
    <w:abstractNumId w:val="9"/>
  </w:num>
  <w:num w:numId="6" w16cid:durableId="1433088770">
    <w:abstractNumId w:val="9"/>
  </w:num>
  <w:num w:numId="7" w16cid:durableId="185099076">
    <w:abstractNumId w:val="20"/>
  </w:num>
  <w:num w:numId="8" w16cid:durableId="1917125649">
    <w:abstractNumId w:val="20"/>
  </w:num>
  <w:num w:numId="9" w16cid:durableId="3672148">
    <w:abstractNumId w:val="20"/>
  </w:num>
  <w:num w:numId="10" w16cid:durableId="1188102618">
    <w:abstractNumId w:val="0"/>
  </w:num>
  <w:num w:numId="11" w16cid:durableId="727337099">
    <w:abstractNumId w:val="0"/>
  </w:num>
  <w:num w:numId="12" w16cid:durableId="270557022">
    <w:abstractNumId w:val="11"/>
  </w:num>
  <w:num w:numId="13" w16cid:durableId="1958097578">
    <w:abstractNumId w:val="11"/>
  </w:num>
  <w:num w:numId="14" w16cid:durableId="205067806">
    <w:abstractNumId w:val="11"/>
  </w:num>
  <w:num w:numId="15" w16cid:durableId="680014126">
    <w:abstractNumId w:val="12"/>
  </w:num>
  <w:num w:numId="16" w16cid:durableId="1949894868">
    <w:abstractNumId w:val="2"/>
  </w:num>
  <w:num w:numId="17" w16cid:durableId="2139567645">
    <w:abstractNumId w:val="23"/>
  </w:num>
  <w:num w:numId="18" w16cid:durableId="654071086">
    <w:abstractNumId w:val="3"/>
  </w:num>
  <w:num w:numId="19" w16cid:durableId="1871725254">
    <w:abstractNumId w:val="5"/>
  </w:num>
  <w:num w:numId="20" w16cid:durableId="1315913940">
    <w:abstractNumId w:val="6"/>
  </w:num>
  <w:num w:numId="21" w16cid:durableId="1435327330">
    <w:abstractNumId w:val="14"/>
  </w:num>
  <w:num w:numId="22" w16cid:durableId="51658900">
    <w:abstractNumId w:val="7"/>
  </w:num>
  <w:num w:numId="23" w16cid:durableId="308899462">
    <w:abstractNumId w:val="17"/>
  </w:num>
  <w:num w:numId="24" w16cid:durableId="1745296088">
    <w:abstractNumId w:val="13"/>
  </w:num>
  <w:num w:numId="25" w16cid:durableId="982193576">
    <w:abstractNumId w:val="13"/>
    <w:lvlOverride w:ilvl="0">
      <w:startOverride w:val="1"/>
    </w:lvlOverride>
  </w:num>
  <w:num w:numId="26" w16cid:durableId="583152819">
    <w:abstractNumId w:val="4"/>
  </w:num>
  <w:num w:numId="27" w16cid:durableId="780995208">
    <w:abstractNumId w:val="10"/>
  </w:num>
  <w:num w:numId="28" w16cid:durableId="211313421">
    <w:abstractNumId w:val="4"/>
  </w:num>
  <w:num w:numId="29" w16cid:durableId="1507013571">
    <w:abstractNumId w:val="23"/>
  </w:num>
  <w:num w:numId="30" w16cid:durableId="941303056">
    <w:abstractNumId w:val="22"/>
  </w:num>
  <w:num w:numId="31" w16cid:durableId="892421976">
    <w:abstractNumId w:val="1"/>
  </w:num>
  <w:num w:numId="32" w16cid:durableId="1824346185">
    <w:abstractNumId w:val="18"/>
  </w:num>
  <w:num w:numId="33" w16cid:durableId="879821979">
    <w:abstractNumId w:val="19"/>
  </w:num>
  <w:num w:numId="34" w16cid:durableId="1922988746">
    <w:abstractNumId w:val="15"/>
  </w:num>
  <w:num w:numId="35" w16cid:durableId="1056583024">
    <w:abstractNumId w:val="8"/>
  </w:num>
  <w:num w:numId="36" w16cid:durableId="1651595185">
    <w:abstractNumId w:val="21"/>
  </w:num>
  <w:num w:numId="37" w16cid:durableId="372928663">
    <w:abstractNumId w:val="4"/>
  </w:num>
  <w:num w:numId="38" w16cid:durableId="5521917">
    <w:abstractNumId w:val="15"/>
  </w:num>
  <w:num w:numId="39" w16cid:durableId="27948082">
    <w:abstractNumId w:val="23"/>
  </w:num>
  <w:num w:numId="40" w16cid:durableId="74204800">
    <w:abstractNumId w:val="4"/>
  </w:num>
  <w:num w:numId="41" w16cid:durableId="729039041">
    <w:abstractNumId w:val="4"/>
  </w:num>
  <w:num w:numId="42" w16cid:durableId="1581136228">
    <w:abstractNumId w:val="4"/>
  </w:num>
  <w:num w:numId="43" w16cid:durableId="184832649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os">
    <w15:presenceInfo w15:providerId="None" w15:userId="Fa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hyphenationZone w:val="357"/>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D1"/>
    <w:rsid w:val="0000001D"/>
    <w:rsid w:val="00000EB3"/>
    <w:rsid w:val="0000129D"/>
    <w:rsid w:val="00002C19"/>
    <w:rsid w:val="00002E7C"/>
    <w:rsid w:val="00003073"/>
    <w:rsid w:val="00003DC5"/>
    <w:rsid w:val="000050BD"/>
    <w:rsid w:val="0000515B"/>
    <w:rsid w:val="0000575A"/>
    <w:rsid w:val="00005F02"/>
    <w:rsid w:val="00006CAC"/>
    <w:rsid w:val="000071EE"/>
    <w:rsid w:val="000075C8"/>
    <w:rsid w:val="000107F2"/>
    <w:rsid w:val="00011BFB"/>
    <w:rsid w:val="00012DA2"/>
    <w:rsid w:val="0001319B"/>
    <w:rsid w:val="00013A63"/>
    <w:rsid w:val="00014005"/>
    <w:rsid w:val="00014823"/>
    <w:rsid w:val="00014B9D"/>
    <w:rsid w:val="00014E02"/>
    <w:rsid w:val="00020EE2"/>
    <w:rsid w:val="000216FF"/>
    <w:rsid w:val="00023F5C"/>
    <w:rsid w:val="00024667"/>
    <w:rsid w:val="0002646F"/>
    <w:rsid w:val="00026DDA"/>
    <w:rsid w:val="000274E0"/>
    <w:rsid w:val="0002795B"/>
    <w:rsid w:val="000302C5"/>
    <w:rsid w:val="00032088"/>
    <w:rsid w:val="00032FF1"/>
    <w:rsid w:val="00033993"/>
    <w:rsid w:val="00033CE5"/>
    <w:rsid w:val="000348B0"/>
    <w:rsid w:val="00035BFE"/>
    <w:rsid w:val="00037089"/>
    <w:rsid w:val="00042AA8"/>
    <w:rsid w:val="00042BD3"/>
    <w:rsid w:val="0004341D"/>
    <w:rsid w:val="00043D1D"/>
    <w:rsid w:val="0004458F"/>
    <w:rsid w:val="00044D90"/>
    <w:rsid w:val="00046184"/>
    <w:rsid w:val="00046761"/>
    <w:rsid w:val="000467A7"/>
    <w:rsid w:val="00047319"/>
    <w:rsid w:val="00047BD4"/>
    <w:rsid w:val="000501B7"/>
    <w:rsid w:val="00053774"/>
    <w:rsid w:val="00054DF3"/>
    <w:rsid w:val="00054ECB"/>
    <w:rsid w:val="00055399"/>
    <w:rsid w:val="00056033"/>
    <w:rsid w:val="000564CC"/>
    <w:rsid w:val="00056A30"/>
    <w:rsid w:val="00056F45"/>
    <w:rsid w:val="000579AA"/>
    <w:rsid w:val="00062512"/>
    <w:rsid w:val="0006284D"/>
    <w:rsid w:val="00062BE7"/>
    <w:rsid w:val="000654D9"/>
    <w:rsid w:val="00067110"/>
    <w:rsid w:val="000672CB"/>
    <w:rsid w:val="00067EE5"/>
    <w:rsid w:val="00070162"/>
    <w:rsid w:val="0007038D"/>
    <w:rsid w:val="00071C93"/>
    <w:rsid w:val="00071F82"/>
    <w:rsid w:val="0007420D"/>
    <w:rsid w:val="00074237"/>
    <w:rsid w:val="000764D4"/>
    <w:rsid w:val="00077D85"/>
    <w:rsid w:val="00077DF8"/>
    <w:rsid w:val="00081F48"/>
    <w:rsid w:val="00081FC0"/>
    <w:rsid w:val="00082689"/>
    <w:rsid w:val="000826CE"/>
    <w:rsid w:val="00082A99"/>
    <w:rsid w:val="00084333"/>
    <w:rsid w:val="00084A25"/>
    <w:rsid w:val="00087273"/>
    <w:rsid w:val="000874A9"/>
    <w:rsid w:val="00091817"/>
    <w:rsid w:val="000919DC"/>
    <w:rsid w:val="00091A18"/>
    <w:rsid w:val="00091BD1"/>
    <w:rsid w:val="00092AE6"/>
    <w:rsid w:val="00093388"/>
    <w:rsid w:val="000934E6"/>
    <w:rsid w:val="00094EFF"/>
    <w:rsid w:val="00095A48"/>
    <w:rsid w:val="00097E39"/>
    <w:rsid w:val="000A02EB"/>
    <w:rsid w:val="000A0D43"/>
    <w:rsid w:val="000A13EC"/>
    <w:rsid w:val="000A188E"/>
    <w:rsid w:val="000A2B4F"/>
    <w:rsid w:val="000A4654"/>
    <w:rsid w:val="000A468B"/>
    <w:rsid w:val="000A483C"/>
    <w:rsid w:val="000A4B95"/>
    <w:rsid w:val="000A5BE1"/>
    <w:rsid w:val="000A6D0A"/>
    <w:rsid w:val="000B13F5"/>
    <w:rsid w:val="000B1DB2"/>
    <w:rsid w:val="000B445D"/>
    <w:rsid w:val="000B4A21"/>
    <w:rsid w:val="000B6C04"/>
    <w:rsid w:val="000B6D0B"/>
    <w:rsid w:val="000B7705"/>
    <w:rsid w:val="000C09A8"/>
    <w:rsid w:val="000C0D1C"/>
    <w:rsid w:val="000C1B00"/>
    <w:rsid w:val="000C1F17"/>
    <w:rsid w:val="000C201C"/>
    <w:rsid w:val="000C38BA"/>
    <w:rsid w:val="000C4205"/>
    <w:rsid w:val="000C5B2D"/>
    <w:rsid w:val="000C7091"/>
    <w:rsid w:val="000D0A10"/>
    <w:rsid w:val="000D10EB"/>
    <w:rsid w:val="000D13FF"/>
    <w:rsid w:val="000D1C59"/>
    <w:rsid w:val="000D2D98"/>
    <w:rsid w:val="000D3D79"/>
    <w:rsid w:val="000D5AD3"/>
    <w:rsid w:val="000D724B"/>
    <w:rsid w:val="000D739C"/>
    <w:rsid w:val="000D754C"/>
    <w:rsid w:val="000D76EA"/>
    <w:rsid w:val="000E046E"/>
    <w:rsid w:val="000E1508"/>
    <w:rsid w:val="000E2107"/>
    <w:rsid w:val="000E2596"/>
    <w:rsid w:val="000E26D7"/>
    <w:rsid w:val="000E39F1"/>
    <w:rsid w:val="000E474D"/>
    <w:rsid w:val="000E50BD"/>
    <w:rsid w:val="000E5D9B"/>
    <w:rsid w:val="000E626A"/>
    <w:rsid w:val="000E6613"/>
    <w:rsid w:val="000E662E"/>
    <w:rsid w:val="000E6CD5"/>
    <w:rsid w:val="000E7F4F"/>
    <w:rsid w:val="000F0E04"/>
    <w:rsid w:val="000F1192"/>
    <w:rsid w:val="000F142C"/>
    <w:rsid w:val="000F147E"/>
    <w:rsid w:val="000F1899"/>
    <w:rsid w:val="000F1C06"/>
    <w:rsid w:val="000F1C21"/>
    <w:rsid w:val="000F3BBE"/>
    <w:rsid w:val="000F5372"/>
    <w:rsid w:val="000F72DA"/>
    <w:rsid w:val="000F7E43"/>
    <w:rsid w:val="00100D7A"/>
    <w:rsid w:val="0010196F"/>
    <w:rsid w:val="00101AE0"/>
    <w:rsid w:val="001042F8"/>
    <w:rsid w:val="001058CB"/>
    <w:rsid w:val="00110174"/>
    <w:rsid w:val="00110E05"/>
    <w:rsid w:val="00111983"/>
    <w:rsid w:val="001120F0"/>
    <w:rsid w:val="001122B3"/>
    <w:rsid w:val="0011372C"/>
    <w:rsid w:val="00113AEF"/>
    <w:rsid w:val="00115DB4"/>
    <w:rsid w:val="00116A3C"/>
    <w:rsid w:val="00120220"/>
    <w:rsid w:val="0012197A"/>
    <w:rsid w:val="00122A97"/>
    <w:rsid w:val="00122AD4"/>
    <w:rsid w:val="00122EB1"/>
    <w:rsid w:val="001239E5"/>
    <w:rsid w:val="00123A2F"/>
    <w:rsid w:val="001245A8"/>
    <w:rsid w:val="001275F1"/>
    <w:rsid w:val="00130917"/>
    <w:rsid w:val="00132CD7"/>
    <w:rsid w:val="0013438B"/>
    <w:rsid w:val="001344E9"/>
    <w:rsid w:val="00134976"/>
    <w:rsid w:val="001351A8"/>
    <w:rsid w:val="00135679"/>
    <w:rsid w:val="00135C6D"/>
    <w:rsid w:val="00135CFC"/>
    <w:rsid w:val="00136D05"/>
    <w:rsid w:val="0013725B"/>
    <w:rsid w:val="00137F5A"/>
    <w:rsid w:val="00140634"/>
    <w:rsid w:val="0014082D"/>
    <w:rsid w:val="00143092"/>
    <w:rsid w:val="00144732"/>
    <w:rsid w:val="001453FB"/>
    <w:rsid w:val="00146A34"/>
    <w:rsid w:val="00150929"/>
    <w:rsid w:val="001521DD"/>
    <w:rsid w:val="00152F17"/>
    <w:rsid w:val="00154CED"/>
    <w:rsid w:val="00155A77"/>
    <w:rsid w:val="00155D30"/>
    <w:rsid w:val="00155E9F"/>
    <w:rsid w:val="00160563"/>
    <w:rsid w:val="001607FD"/>
    <w:rsid w:val="001608FA"/>
    <w:rsid w:val="001609B0"/>
    <w:rsid w:val="00160B7F"/>
    <w:rsid w:val="00163596"/>
    <w:rsid w:val="0016372A"/>
    <w:rsid w:val="001646D1"/>
    <w:rsid w:val="00164CC7"/>
    <w:rsid w:val="00165182"/>
    <w:rsid w:val="00165859"/>
    <w:rsid w:val="00165E68"/>
    <w:rsid w:val="0016601A"/>
    <w:rsid w:val="00166257"/>
    <w:rsid w:val="001668D4"/>
    <w:rsid w:val="00166E1B"/>
    <w:rsid w:val="0017003C"/>
    <w:rsid w:val="00170610"/>
    <w:rsid w:val="001726D2"/>
    <w:rsid w:val="00175379"/>
    <w:rsid w:val="001754FE"/>
    <w:rsid w:val="00175ABD"/>
    <w:rsid w:val="001775C2"/>
    <w:rsid w:val="001807BF"/>
    <w:rsid w:val="001808B6"/>
    <w:rsid w:val="00180D8A"/>
    <w:rsid w:val="00180F89"/>
    <w:rsid w:val="00181688"/>
    <w:rsid w:val="00181919"/>
    <w:rsid w:val="00181C1C"/>
    <w:rsid w:val="00182004"/>
    <w:rsid w:val="00182581"/>
    <w:rsid w:val="001831FB"/>
    <w:rsid w:val="001845B3"/>
    <w:rsid w:val="00184995"/>
    <w:rsid w:val="00184C8D"/>
    <w:rsid w:val="001861A1"/>
    <w:rsid w:val="001864F8"/>
    <w:rsid w:val="001866B6"/>
    <w:rsid w:val="00186716"/>
    <w:rsid w:val="001876EA"/>
    <w:rsid w:val="001877F1"/>
    <w:rsid w:val="00187D71"/>
    <w:rsid w:val="00192769"/>
    <w:rsid w:val="00193BAB"/>
    <w:rsid w:val="001945B5"/>
    <w:rsid w:val="001960A1"/>
    <w:rsid w:val="001961FF"/>
    <w:rsid w:val="00196CA3"/>
    <w:rsid w:val="00197286"/>
    <w:rsid w:val="00197751"/>
    <w:rsid w:val="001978B2"/>
    <w:rsid w:val="001A0697"/>
    <w:rsid w:val="001A12A4"/>
    <w:rsid w:val="001A1635"/>
    <w:rsid w:val="001A2096"/>
    <w:rsid w:val="001A268E"/>
    <w:rsid w:val="001A5671"/>
    <w:rsid w:val="001A7036"/>
    <w:rsid w:val="001A79CC"/>
    <w:rsid w:val="001B3E52"/>
    <w:rsid w:val="001B3F3E"/>
    <w:rsid w:val="001B4151"/>
    <w:rsid w:val="001B41ED"/>
    <w:rsid w:val="001B4F6B"/>
    <w:rsid w:val="001B5300"/>
    <w:rsid w:val="001B66CA"/>
    <w:rsid w:val="001B6E86"/>
    <w:rsid w:val="001B7C51"/>
    <w:rsid w:val="001C15D6"/>
    <w:rsid w:val="001C2213"/>
    <w:rsid w:val="001C2ACE"/>
    <w:rsid w:val="001C2F4D"/>
    <w:rsid w:val="001C459F"/>
    <w:rsid w:val="001C51B7"/>
    <w:rsid w:val="001C5CBE"/>
    <w:rsid w:val="001C5F86"/>
    <w:rsid w:val="001C7DD9"/>
    <w:rsid w:val="001D1B36"/>
    <w:rsid w:val="001D2068"/>
    <w:rsid w:val="001D21CE"/>
    <w:rsid w:val="001D245C"/>
    <w:rsid w:val="001D2768"/>
    <w:rsid w:val="001D2FDB"/>
    <w:rsid w:val="001D350B"/>
    <w:rsid w:val="001D5260"/>
    <w:rsid w:val="001D5C3B"/>
    <w:rsid w:val="001D62F9"/>
    <w:rsid w:val="001D640A"/>
    <w:rsid w:val="001D78FF"/>
    <w:rsid w:val="001E1AE4"/>
    <w:rsid w:val="001E1DE5"/>
    <w:rsid w:val="001E2F05"/>
    <w:rsid w:val="001E39A1"/>
    <w:rsid w:val="001E59B5"/>
    <w:rsid w:val="001E6F00"/>
    <w:rsid w:val="001E6FA3"/>
    <w:rsid w:val="001E7DB7"/>
    <w:rsid w:val="001E7FD7"/>
    <w:rsid w:val="001F1E3D"/>
    <w:rsid w:val="001F2F4C"/>
    <w:rsid w:val="001F3D7C"/>
    <w:rsid w:val="001F4076"/>
    <w:rsid w:val="001F511B"/>
    <w:rsid w:val="001F7265"/>
    <w:rsid w:val="001F7DA4"/>
    <w:rsid w:val="002011DC"/>
    <w:rsid w:val="00203007"/>
    <w:rsid w:val="00203525"/>
    <w:rsid w:val="00203910"/>
    <w:rsid w:val="00203F4D"/>
    <w:rsid w:val="00204196"/>
    <w:rsid w:val="00204369"/>
    <w:rsid w:val="00204C58"/>
    <w:rsid w:val="0020518A"/>
    <w:rsid w:val="00205EB0"/>
    <w:rsid w:val="002061C5"/>
    <w:rsid w:val="002077A8"/>
    <w:rsid w:val="00207B6D"/>
    <w:rsid w:val="0021020E"/>
    <w:rsid w:val="0021027E"/>
    <w:rsid w:val="00211446"/>
    <w:rsid w:val="002114C6"/>
    <w:rsid w:val="0021234E"/>
    <w:rsid w:val="002125AB"/>
    <w:rsid w:val="002131EB"/>
    <w:rsid w:val="0021357A"/>
    <w:rsid w:val="00213650"/>
    <w:rsid w:val="00213875"/>
    <w:rsid w:val="00217AB5"/>
    <w:rsid w:val="00220145"/>
    <w:rsid w:val="00220949"/>
    <w:rsid w:val="002228C6"/>
    <w:rsid w:val="00222F40"/>
    <w:rsid w:val="00223916"/>
    <w:rsid w:val="00223CAF"/>
    <w:rsid w:val="00226A57"/>
    <w:rsid w:val="00226F2B"/>
    <w:rsid w:val="0022749A"/>
    <w:rsid w:val="00227543"/>
    <w:rsid w:val="00227A6B"/>
    <w:rsid w:val="00227B76"/>
    <w:rsid w:val="002321AC"/>
    <w:rsid w:val="00237387"/>
    <w:rsid w:val="00240141"/>
    <w:rsid w:val="00240BE1"/>
    <w:rsid w:val="0024177B"/>
    <w:rsid w:val="00241FAA"/>
    <w:rsid w:val="002449A3"/>
    <w:rsid w:val="0024563C"/>
    <w:rsid w:val="00245BDC"/>
    <w:rsid w:val="00246BEC"/>
    <w:rsid w:val="00247408"/>
    <w:rsid w:val="00247B61"/>
    <w:rsid w:val="0025034A"/>
    <w:rsid w:val="0025170E"/>
    <w:rsid w:val="002531B4"/>
    <w:rsid w:val="00253545"/>
    <w:rsid w:val="00254ABD"/>
    <w:rsid w:val="00255160"/>
    <w:rsid w:val="002554A4"/>
    <w:rsid w:val="0025630B"/>
    <w:rsid w:val="00256A27"/>
    <w:rsid w:val="0025732B"/>
    <w:rsid w:val="002579A9"/>
    <w:rsid w:val="00257D1C"/>
    <w:rsid w:val="0026075A"/>
    <w:rsid w:val="00260956"/>
    <w:rsid w:val="00260E81"/>
    <w:rsid w:val="00261E60"/>
    <w:rsid w:val="00261FA0"/>
    <w:rsid w:val="0026415E"/>
    <w:rsid w:val="0026519F"/>
    <w:rsid w:val="002668AC"/>
    <w:rsid w:val="00266911"/>
    <w:rsid w:val="00266FA8"/>
    <w:rsid w:val="00267C42"/>
    <w:rsid w:val="00267EA9"/>
    <w:rsid w:val="00270A31"/>
    <w:rsid w:val="00270BA4"/>
    <w:rsid w:val="00270E1F"/>
    <w:rsid w:val="0027496F"/>
    <w:rsid w:val="002767DC"/>
    <w:rsid w:val="00276A94"/>
    <w:rsid w:val="00277856"/>
    <w:rsid w:val="00277BDC"/>
    <w:rsid w:val="00277EBB"/>
    <w:rsid w:val="00280B84"/>
    <w:rsid w:val="00281C5E"/>
    <w:rsid w:val="002821C3"/>
    <w:rsid w:val="00282712"/>
    <w:rsid w:val="00282ADB"/>
    <w:rsid w:val="0028522F"/>
    <w:rsid w:val="0028537C"/>
    <w:rsid w:val="002861EC"/>
    <w:rsid w:val="002865A0"/>
    <w:rsid w:val="00286F25"/>
    <w:rsid w:val="002877CB"/>
    <w:rsid w:val="002912BF"/>
    <w:rsid w:val="002931A8"/>
    <w:rsid w:val="0029348E"/>
    <w:rsid w:val="0029367A"/>
    <w:rsid w:val="002948AE"/>
    <w:rsid w:val="0029495B"/>
    <w:rsid w:val="00296EC9"/>
    <w:rsid w:val="002A0119"/>
    <w:rsid w:val="002A2F09"/>
    <w:rsid w:val="002A437A"/>
    <w:rsid w:val="002A5BB6"/>
    <w:rsid w:val="002A6614"/>
    <w:rsid w:val="002A6DCD"/>
    <w:rsid w:val="002B05CD"/>
    <w:rsid w:val="002B1DE0"/>
    <w:rsid w:val="002B2327"/>
    <w:rsid w:val="002B4C8F"/>
    <w:rsid w:val="002B547A"/>
    <w:rsid w:val="002B69F1"/>
    <w:rsid w:val="002B6FBF"/>
    <w:rsid w:val="002C0F9F"/>
    <w:rsid w:val="002C12E2"/>
    <w:rsid w:val="002C1751"/>
    <w:rsid w:val="002C194E"/>
    <w:rsid w:val="002C1DED"/>
    <w:rsid w:val="002C25BC"/>
    <w:rsid w:val="002C3826"/>
    <w:rsid w:val="002C3B52"/>
    <w:rsid w:val="002C6219"/>
    <w:rsid w:val="002C75CE"/>
    <w:rsid w:val="002C7E19"/>
    <w:rsid w:val="002D0A28"/>
    <w:rsid w:val="002D15A3"/>
    <w:rsid w:val="002D3421"/>
    <w:rsid w:val="002D348C"/>
    <w:rsid w:val="002D35FF"/>
    <w:rsid w:val="002D4BF3"/>
    <w:rsid w:val="002E029D"/>
    <w:rsid w:val="002E2792"/>
    <w:rsid w:val="002E3253"/>
    <w:rsid w:val="002E58AC"/>
    <w:rsid w:val="002E58CF"/>
    <w:rsid w:val="002E5EE3"/>
    <w:rsid w:val="002E634D"/>
    <w:rsid w:val="002E67A8"/>
    <w:rsid w:val="002E727E"/>
    <w:rsid w:val="002F25EB"/>
    <w:rsid w:val="002F434E"/>
    <w:rsid w:val="002F5147"/>
    <w:rsid w:val="002F54B5"/>
    <w:rsid w:val="002F7369"/>
    <w:rsid w:val="002F7DDC"/>
    <w:rsid w:val="00300AAE"/>
    <w:rsid w:val="00300EF1"/>
    <w:rsid w:val="00303BBB"/>
    <w:rsid w:val="00304890"/>
    <w:rsid w:val="00304913"/>
    <w:rsid w:val="00304EC1"/>
    <w:rsid w:val="00304F15"/>
    <w:rsid w:val="00306445"/>
    <w:rsid w:val="00306E41"/>
    <w:rsid w:val="00306EF4"/>
    <w:rsid w:val="00306EFC"/>
    <w:rsid w:val="00307566"/>
    <w:rsid w:val="0030789C"/>
    <w:rsid w:val="00310E83"/>
    <w:rsid w:val="00311B97"/>
    <w:rsid w:val="00312983"/>
    <w:rsid w:val="00312C98"/>
    <w:rsid w:val="00312F37"/>
    <w:rsid w:val="00313556"/>
    <w:rsid w:val="00313943"/>
    <w:rsid w:val="00313BC7"/>
    <w:rsid w:val="00313ED5"/>
    <w:rsid w:val="00315656"/>
    <w:rsid w:val="0031598B"/>
    <w:rsid w:val="0031766E"/>
    <w:rsid w:val="00317DD4"/>
    <w:rsid w:val="00320376"/>
    <w:rsid w:val="003206AC"/>
    <w:rsid w:val="00322582"/>
    <w:rsid w:val="003258B9"/>
    <w:rsid w:val="0033003A"/>
    <w:rsid w:val="0033176B"/>
    <w:rsid w:val="00331F29"/>
    <w:rsid w:val="0033243A"/>
    <w:rsid w:val="00333C33"/>
    <w:rsid w:val="0033508B"/>
    <w:rsid w:val="003361F9"/>
    <w:rsid w:val="00337370"/>
    <w:rsid w:val="00337B14"/>
    <w:rsid w:val="0034040D"/>
    <w:rsid w:val="00340FF4"/>
    <w:rsid w:val="00341BF8"/>
    <w:rsid w:val="00341EA4"/>
    <w:rsid w:val="003430EE"/>
    <w:rsid w:val="0034450E"/>
    <w:rsid w:val="003516CC"/>
    <w:rsid w:val="00351E83"/>
    <w:rsid w:val="003527C3"/>
    <w:rsid w:val="00354A09"/>
    <w:rsid w:val="00354CEB"/>
    <w:rsid w:val="003550A4"/>
    <w:rsid w:val="0035599F"/>
    <w:rsid w:val="00355A1F"/>
    <w:rsid w:val="00355CE3"/>
    <w:rsid w:val="003565CE"/>
    <w:rsid w:val="00357386"/>
    <w:rsid w:val="003574ED"/>
    <w:rsid w:val="0036022C"/>
    <w:rsid w:val="00361D3C"/>
    <w:rsid w:val="00363351"/>
    <w:rsid w:val="00363A74"/>
    <w:rsid w:val="003642C2"/>
    <w:rsid w:val="0036488A"/>
    <w:rsid w:val="00364E57"/>
    <w:rsid w:val="003703AE"/>
    <w:rsid w:val="00370577"/>
    <w:rsid w:val="0037162A"/>
    <w:rsid w:val="003718F6"/>
    <w:rsid w:val="0037190E"/>
    <w:rsid w:val="0037217E"/>
    <w:rsid w:val="003739CC"/>
    <w:rsid w:val="00373DAA"/>
    <w:rsid w:val="00373F7B"/>
    <w:rsid w:val="00374D88"/>
    <w:rsid w:val="0037638A"/>
    <w:rsid w:val="00377CC1"/>
    <w:rsid w:val="00380A94"/>
    <w:rsid w:val="0038244C"/>
    <w:rsid w:val="00382B81"/>
    <w:rsid w:val="00383B42"/>
    <w:rsid w:val="00384A19"/>
    <w:rsid w:val="00385923"/>
    <w:rsid w:val="00386AB4"/>
    <w:rsid w:val="00387CD9"/>
    <w:rsid w:val="00390403"/>
    <w:rsid w:val="0039116E"/>
    <w:rsid w:val="00391C3D"/>
    <w:rsid w:val="00391F0B"/>
    <w:rsid w:val="0039265F"/>
    <w:rsid w:val="00392B8D"/>
    <w:rsid w:val="00393284"/>
    <w:rsid w:val="00393F44"/>
    <w:rsid w:val="00395047"/>
    <w:rsid w:val="0039536F"/>
    <w:rsid w:val="003955B4"/>
    <w:rsid w:val="0039645C"/>
    <w:rsid w:val="00397FA7"/>
    <w:rsid w:val="003A086B"/>
    <w:rsid w:val="003A11FE"/>
    <w:rsid w:val="003A49D6"/>
    <w:rsid w:val="003A541C"/>
    <w:rsid w:val="003A599C"/>
    <w:rsid w:val="003A6A9B"/>
    <w:rsid w:val="003A7D86"/>
    <w:rsid w:val="003B0208"/>
    <w:rsid w:val="003B02A9"/>
    <w:rsid w:val="003B11A4"/>
    <w:rsid w:val="003B2513"/>
    <w:rsid w:val="003B3C1E"/>
    <w:rsid w:val="003B4069"/>
    <w:rsid w:val="003B48BB"/>
    <w:rsid w:val="003B5E77"/>
    <w:rsid w:val="003B6973"/>
    <w:rsid w:val="003C053A"/>
    <w:rsid w:val="003C0EBB"/>
    <w:rsid w:val="003C2B9E"/>
    <w:rsid w:val="003C2C82"/>
    <w:rsid w:val="003C30DF"/>
    <w:rsid w:val="003C3355"/>
    <w:rsid w:val="003C5604"/>
    <w:rsid w:val="003C5AAB"/>
    <w:rsid w:val="003C6AB6"/>
    <w:rsid w:val="003D0E94"/>
    <w:rsid w:val="003D1DFA"/>
    <w:rsid w:val="003D1EA8"/>
    <w:rsid w:val="003D3BA7"/>
    <w:rsid w:val="003D4C9B"/>
    <w:rsid w:val="003D510B"/>
    <w:rsid w:val="003D655D"/>
    <w:rsid w:val="003D6AE7"/>
    <w:rsid w:val="003D748A"/>
    <w:rsid w:val="003D79E6"/>
    <w:rsid w:val="003E0E8A"/>
    <w:rsid w:val="003E24AD"/>
    <w:rsid w:val="003E2974"/>
    <w:rsid w:val="003E2C3D"/>
    <w:rsid w:val="003E3057"/>
    <w:rsid w:val="003E3110"/>
    <w:rsid w:val="003E3ECB"/>
    <w:rsid w:val="003E444F"/>
    <w:rsid w:val="003E65D6"/>
    <w:rsid w:val="003E750E"/>
    <w:rsid w:val="003E7839"/>
    <w:rsid w:val="003F22DB"/>
    <w:rsid w:val="003F24C1"/>
    <w:rsid w:val="003F2690"/>
    <w:rsid w:val="003F3C76"/>
    <w:rsid w:val="003F4A52"/>
    <w:rsid w:val="003F56E7"/>
    <w:rsid w:val="003F5BD9"/>
    <w:rsid w:val="003F5EF1"/>
    <w:rsid w:val="003F6DB1"/>
    <w:rsid w:val="003F769D"/>
    <w:rsid w:val="00400D7E"/>
    <w:rsid w:val="0040156A"/>
    <w:rsid w:val="0040183F"/>
    <w:rsid w:val="00401912"/>
    <w:rsid w:val="00401A1B"/>
    <w:rsid w:val="00403650"/>
    <w:rsid w:val="00411B9E"/>
    <w:rsid w:val="004145CC"/>
    <w:rsid w:val="00414E2A"/>
    <w:rsid w:val="00415FF2"/>
    <w:rsid w:val="00416560"/>
    <w:rsid w:val="004168EF"/>
    <w:rsid w:val="00416DC3"/>
    <w:rsid w:val="0041778C"/>
    <w:rsid w:val="0041783F"/>
    <w:rsid w:val="00417F68"/>
    <w:rsid w:val="00420574"/>
    <w:rsid w:val="00420819"/>
    <w:rsid w:val="00420C77"/>
    <w:rsid w:val="00420ED6"/>
    <w:rsid w:val="0042105F"/>
    <w:rsid w:val="0042228A"/>
    <w:rsid w:val="00423DE0"/>
    <w:rsid w:val="004242FD"/>
    <w:rsid w:val="0042522D"/>
    <w:rsid w:val="00425707"/>
    <w:rsid w:val="00425F97"/>
    <w:rsid w:val="00426940"/>
    <w:rsid w:val="00426FA8"/>
    <w:rsid w:val="00427BED"/>
    <w:rsid w:val="004305E1"/>
    <w:rsid w:val="00432EDE"/>
    <w:rsid w:val="00434390"/>
    <w:rsid w:val="004343C8"/>
    <w:rsid w:val="00434895"/>
    <w:rsid w:val="00435106"/>
    <w:rsid w:val="00435CA2"/>
    <w:rsid w:val="004360CE"/>
    <w:rsid w:val="004402BC"/>
    <w:rsid w:val="004419C0"/>
    <w:rsid w:val="00442BD3"/>
    <w:rsid w:val="004434FF"/>
    <w:rsid w:val="00443CCB"/>
    <w:rsid w:val="004468BA"/>
    <w:rsid w:val="00446E4B"/>
    <w:rsid w:val="00446FAA"/>
    <w:rsid w:val="00446FAC"/>
    <w:rsid w:val="004477BA"/>
    <w:rsid w:val="00447B9E"/>
    <w:rsid w:val="00447EBD"/>
    <w:rsid w:val="0045083A"/>
    <w:rsid w:val="004519FC"/>
    <w:rsid w:val="00451FE3"/>
    <w:rsid w:val="00452193"/>
    <w:rsid w:val="0045373C"/>
    <w:rsid w:val="00454074"/>
    <w:rsid w:val="00454365"/>
    <w:rsid w:val="004549EC"/>
    <w:rsid w:val="00455BD4"/>
    <w:rsid w:val="00457F71"/>
    <w:rsid w:val="00460B9E"/>
    <w:rsid w:val="0046353E"/>
    <w:rsid w:val="00463AE7"/>
    <w:rsid w:val="00464D67"/>
    <w:rsid w:val="0046501C"/>
    <w:rsid w:val="00465E63"/>
    <w:rsid w:val="004661E4"/>
    <w:rsid w:val="004668D7"/>
    <w:rsid w:val="00467357"/>
    <w:rsid w:val="00467AA7"/>
    <w:rsid w:val="00470EA9"/>
    <w:rsid w:val="00471346"/>
    <w:rsid w:val="0047172F"/>
    <w:rsid w:val="004748BD"/>
    <w:rsid w:val="00475786"/>
    <w:rsid w:val="00475D4A"/>
    <w:rsid w:val="00475DDE"/>
    <w:rsid w:val="004763EB"/>
    <w:rsid w:val="0047689A"/>
    <w:rsid w:val="00476AF0"/>
    <w:rsid w:val="00476BA9"/>
    <w:rsid w:val="0048058C"/>
    <w:rsid w:val="0048077C"/>
    <w:rsid w:val="0048182F"/>
    <w:rsid w:val="00482B62"/>
    <w:rsid w:val="004834EA"/>
    <w:rsid w:val="0048481A"/>
    <w:rsid w:val="0048658E"/>
    <w:rsid w:val="00486BCC"/>
    <w:rsid w:val="00486D4B"/>
    <w:rsid w:val="004879BE"/>
    <w:rsid w:val="00487FDF"/>
    <w:rsid w:val="0049093E"/>
    <w:rsid w:val="00491DDC"/>
    <w:rsid w:val="00492802"/>
    <w:rsid w:val="00493055"/>
    <w:rsid w:val="00494285"/>
    <w:rsid w:val="004943B9"/>
    <w:rsid w:val="00494F67"/>
    <w:rsid w:val="00495C39"/>
    <w:rsid w:val="0049604D"/>
    <w:rsid w:val="004961BD"/>
    <w:rsid w:val="00496261"/>
    <w:rsid w:val="00496D19"/>
    <w:rsid w:val="00496DC4"/>
    <w:rsid w:val="004970FD"/>
    <w:rsid w:val="0049771D"/>
    <w:rsid w:val="00497BFF"/>
    <w:rsid w:val="004A1D5A"/>
    <w:rsid w:val="004A2BE1"/>
    <w:rsid w:val="004A300E"/>
    <w:rsid w:val="004A4926"/>
    <w:rsid w:val="004A58E4"/>
    <w:rsid w:val="004A60DF"/>
    <w:rsid w:val="004A6C8A"/>
    <w:rsid w:val="004A7912"/>
    <w:rsid w:val="004A79FF"/>
    <w:rsid w:val="004B0555"/>
    <w:rsid w:val="004B0ADB"/>
    <w:rsid w:val="004B0B0B"/>
    <w:rsid w:val="004B0D72"/>
    <w:rsid w:val="004B1F17"/>
    <w:rsid w:val="004B280F"/>
    <w:rsid w:val="004B2ED2"/>
    <w:rsid w:val="004B4244"/>
    <w:rsid w:val="004B4BEE"/>
    <w:rsid w:val="004B4DB6"/>
    <w:rsid w:val="004B52CB"/>
    <w:rsid w:val="004B5A4A"/>
    <w:rsid w:val="004B5C15"/>
    <w:rsid w:val="004B5C6B"/>
    <w:rsid w:val="004B6BCE"/>
    <w:rsid w:val="004B77A2"/>
    <w:rsid w:val="004C08D7"/>
    <w:rsid w:val="004C25EC"/>
    <w:rsid w:val="004C3361"/>
    <w:rsid w:val="004C376E"/>
    <w:rsid w:val="004C504E"/>
    <w:rsid w:val="004C61F9"/>
    <w:rsid w:val="004C67AB"/>
    <w:rsid w:val="004C75F3"/>
    <w:rsid w:val="004D0BAF"/>
    <w:rsid w:val="004D1AA4"/>
    <w:rsid w:val="004D1C32"/>
    <w:rsid w:val="004D239C"/>
    <w:rsid w:val="004D27EF"/>
    <w:rsid w:val="004D2E86"/>
    <w:rsid w:val="004D4309"/>
    <w:rsid w:val="004D598A"/>
    <w:rsid w:val="004D5D6B"/>
    <w:rsid w:val="004D71EC"/>
    <w:rsid w:val="004D7998"/>
    <w:rsid w:val="004E0F97"/>
    <w:rsid w:val="004E13FD"/>
    <w:rsid w:val="004E16AC"/>
    <w:rsid w:val="004E3358"/>
    <w:rsid w:val="004E43D4"/>
    <w:rsid w:val="004E5FC3"/>
    <w:rsid w:val="004E70C1"/>
    <w:rsid w:val="004E79FE"/>
    <w:rsid w:val="004F1021"/>
    <w:rsid w:val="004F2C48"/>
    <w:rsid w:val="004F2FFD"/>
    <w:rsid w:val="004F3E01"/>
    <w:rsid w:val="004F4643"/>
    <w:rsid w:val="004F5F47"/>
    <w:rsid w:val="004F70C1"/>
    <w:rsid w:val="004F726E"/>
    <w:rsid w:val="004F7684"/>
    <w:rsid w:val="004F796C"/>
    <w:rsid w:val="00500B11"/>
    <w:rsid w:val="005028CA"/>
    <w:rsid w:val="00503EB1"/>
    <w:rsid w:val="005048CC"/>
    <w:rsid w:val="00504E02"/>
    <w:rsid w:val="005050C7"/>
    <w:rsid w:val="005050CC"/>
    <w:rsid w:val="00505DAC"/>
    <w:rsid w:val="00506C21"/>
    <w:rsid w:val="00507BAA"/>
    <w:rsid w:val="00510336"/>
    <w:rsid w:val="00511092"/>
    <w:rsid w:val="00512CE3"/>
    <w:rsid w:val="00513FB1"/>
    <w:rsid w:val="0051423E"/>
    <w:rsid w:val="00514F54"/>
    <w:rsid w:val="00516680"/>
    <w:rsid w:val="00516B4B"/>
    <w:rsid w:val="00516C9B"/>
    <w:rsid w:val="00517465"/>
    <w:rsid w:val="00517C20"/>
    <w:rsid w:val="00520132"/>
    <w:rsid w:val="00520AF4"/>
    <w:rsid w:val="00521010"/>
    <w:rsid w:val="00521686"/>
    <w:rsid w:val="005218A9"/>
    <w:rsid w:val="00522154"/>
    <w:rsid w:val="005224E3"/>
    <w:rsid w:val="0052291F"/>
    <w:rsid w:val="005233E9"/>
    <w:rsid w:val="005236F5"/>
    <w:rsid w:val="0052461E"/>
    <w:rsid w:val="00524AF2"/>
    <w:rsid w:val="00525A7E"/>
    <w:rsid w:val="00525EED"/>
    <w:rsid w:val="00526DB3"/>
    <w:rsid w:val="00527909"/>
    <w:rsid w:val="00527C75"/>
    <w:rsid w:val="00531979"/>
    <w:rsid w:val="0053258C"/>
    <w:rsid w:val="005326D3"/>
    <w:rsid w:val="00532950"/>
    <w:rsid w:val="00534B44"/>
    <w:rsid w:val="00534C92"/>
    <w:rsid w:val="00535846"/>
    <w:rsid w:val="00535E9E"/>
    <w:rsid w:val="00537155"/>
    <w:rsid w:val="00540BAE"/>
    <w:rsid w:val="00540E31"/>
    <w:rsid w:val="00541497"/>
    <w:rsid w:val="0054197D"/>
    <w:rsid w:val="005436ED"/>
    <w:rsid w:val="005448AB"/>
    <w:rsid w:val="00544941"/>
    <w:rsid w:val="00545DAE"/>
    <w:rsid w:val="00546CD6"/>
    <w:rsid w:val="00546FC6"/>
    <w:rsid w:val="0054782B"/>
    <w:rsid w:val="005479A7"/>
    <w:rsid w:val="005526BF"/>
    <w:rsid w:val="00554AB7"/>
    <w:rsid w:val="005553F5"/>
    <w:rsid w:val="005554BB"/>
    <w:rsid w:val="005557B3"/>
    <w:rsid w:val="005569A2"/>
    <w:rsid w:val="00557942"/>
    <w:rsid w:val="00557E5C"/>
    <w:rsid w:val="005600FF"/>
    <w:rsid w:val="00560AA6"/>
    <w:rsid w:val="00560C24"/>
    <w:rsid w:val="0056113E"/>
    <w:rsid w:val="00561400"/>
    <w:rsid w:val="00561C81"/>
    <w:rsid w:val="0056402F"/>
    <w:rsid w:val="00564842"/>
    <w:rsid w:val="00565251"/>
    <w:rsid w:val="00565661"/>
    <w:rsid w:val="0056607D"/>
    <w:rsid w:val="005663B0"/>
    <w:rsid w:val="00566402"/>
    <w:rsid w:val="00567009"/>
    <w:rsid w:val="005673F8"/>
    <w:rsid w:val="005705A4"/>
    <w:rsid w:val="005713AF"/>
    <w:rsid w:val="005714DA"/>
    <w:rsid w:val="00571D34"/>
    <w:rsid w:val="005721F2"/>
    <w:rsid w:val="005725D9"/>
    <w:rsid w:val="005741F9"/>
    <w:rsid w:val="00575E80"/>
    <w:rsid w:val="00577257"/>
    <w:rsid w:val="00577B4E"/>
    <w:rsid w:val="00577E47"/>
    <w:rsid w:val="00581CC4"/>
    <w:rsid w:val="00581E97"/>
    <w:rsid w:val="0058351A"/>
    <w:rsid w:val="00584B75"/>
    <w:rsid w:val="005852B6"/>
    <w:rsid w:val="00585F1F"/>
    <w:rsid w:val="00586752"/>
    <w:rsid w:val="00586903"/>
    <w:rsid w:val="005875B4"/>
    <w:rsid w:val="00590D1A"/>
    <w:rsid w:val="00592885"/>
    <w:rsid w:val="00592F97"/>
    <w:rsid w:val="00593B2E"/>
    <w:rsid w:val="00595115"/>
    <w:rsid w:val="00595564"/>
    <w:rsid w:val="00595CB6"/>
    <w:rsid w:val="00597FF1"/>
    <w:rsid w:val="005A0EFA"/>
    <w:rsid w:val="005A1033"/>
    <w:rsid w:val="005A26FF"/>
    <w:rsid w:val="005A2B04"/>
    <w:rsid w:val="005A31C5"/>
    <w:rsid w:val="005A3C19"/>
    <w:rsid w:val="005A476D"/>
    <w:rsid w:val="005A4F28"/>
    <w:rsid w:val="005A537D"/>
    <w:rsid w:val="005A5E82"/>
    <w:rsid w:val="005A6EA3"/>
    <w:rsid w:val="005A7327"/>
    <w:rsid w:val="005B0384"/>
    <w:rsid w:val="005B094D"/>
    <w:rsid w:val="005B0A24"/>
    <w:rsid w:val="005B0A28"/>
    <w:rsid w:val="005B0AA6"/>
    <w:rsid w:val="005B1825"/>
    <w:rsid w:val="005B3130"/>
    <w:rsid w:val="005B3831"/>
    <w:rsid w:val="005B3C28"/>
    <w:rsid w:val="005B5650"/>
    <w:rsid w:val="005B5C59"/>
    <w:rsid w:val="005B76B3"/>
    <w:rsid w:val="005C02E7"/>
    <w:rsid w:val="005C056E"/>
    <w:rsid w:val="005C1A02"/>
    <w:rsid w:val="005C2625"/>
    <w:rsid w:val="005C4FC2"/>
    <w:rsid w:val="005C5017"/>
    <w:rsid w:val="005C54C9"/>
    <w:rsid w:val="005C636B"/>
    <w:rsid w:val="005C63B5"/>
    <w:rsid w:val="005D00C7"/>
    <w:rsid w:val="005D0CDA"/>
    <w:rsid w:val="005D1ABB"/>
    <w:rsid w:val="005D22A9"/>
    <w:rsid w:val="005D303F"/>
    <w:rsid w:val="005D5053"/>
    <w:rsid w:val="005D5533"/>
    <w:rsid w:val="005D5FA8"/>
    <w:rsid w:val="005D64BC"/>
    <w:rsid w:val="005D659A"/>
    <w:rsid w:val="005D6FA0"/>
    <w:rsid w:val="005D758F"/>
    <w:rsid w:val="005E0C7D"/>
    <w:rsid w:val="005E2C77"/>
    <w:rsid w:val="005E3673"/>
    <w:rsid w:val="005E386D"/>
    <w:rsid w:val="005E3E87"/>
    <w:rsid w:val="005E4135"/>
    <w:rsid w:val="005E4241"/>
    <w:rsid w:val="005E52A0"/>
    <w:rsid w:val="005E5BCD"/>
    <w:rsid w:val="005E6FD2"/>
    <w:rsid w:val="005E7639"/>
    <w:rsid w:val="005F0DD8"/>
    <w:rsid w:val="005F3185"/>
    <w:rsid w:val="005F3316"/>
    <w:rsid w:val="005F3DB9"/>
    <w:rsid w:val="005F4718"/>
    <w:rsid w:val="005F491A"/>
    <w:rsid w:val="005F5ABE"/>
    <w:rsid w:val="005F6F94"/>
    <w:rsid w:val="00600834"/>
    <w:rsid w:val="00600878"/>
    <w:rsid w:val="006015BD"/>
    <w:rsid w:val="00602820"/>
    <w:rsid w:val="00602A48"/>
    <w:rsid w:val="006034D9"/>
    <w:rsid w:val="00603BCE"/>
    <w:rsid w:val="00604A64"/>
    <w:rsid w:val="00604C62"/>
    <w:rsid w:val="00605030"/>
    <w:rsid w:val="006056EA"/>
    <w:rsid w:val="00605821"/>
    <w:rsid w:val="00606848"/>
    <w:rsid w:val="00606F10"/>
    <w:rsid w:val="00607829"/>
    <w:rsid w:val="00610438"/>
    <w:rsid w:val="00610E4D"/>
    <w:rsid w:val="00614716"/>
    <w:rsid w:val="006167AB"/>
    <w:rsid w:val="00617614"/>
    <w:rsid w:val="00620319"/>
    <w:rsid w:val="00620489"/>
    <w:rsid w:val="0062265D"/>
    <w:rsid w:val="006230FA"/>
    <w:rsid w:val="00623C98"/>
    <w:rsid w:val="00624C2C"/>
    <w:rsid w:val="00625D4B"/>
    <w:rsid w:val="006269D4"/>
    <w:rsid w:val="006279D9"/>
    <w:rsid w:val="0063032E"/>
    <w:rsid w:val="006313D8"/>
    <w:rsid w:val="006314C7"/>
    <w:rsid w:val="00632694"/>
    <w:rsid w:val="0063322A"/>
    <w:rsid w:val="006333FE"/>
    <w:rsid w:val="00634940"/>
    <w:rsid w:val="006364E3"/>
    <w:rsid w:val="00636D7D"/>
    <w:rsid w:val="00637046"/>
    <w:rsid w:val="006374F7"/>
    <w:rsid w:val="00641774"/>
    <w:rsid w:val="006427D5"/>
    <w:rsid w:val="0064364E"/>
    <w:rsid w:val="00643756"/>
    <w:rsid w:val="006455FA"/>
    <w:rsid w:val="00645F13"/>
    <w:rsid w:val="00646039"/>
    <w:rsid w:val="006465D9"/>
    <w:rsid w:val="00646808"/>
    <w:rsid w:val="0065012C"/>
    <w:rsid w:val="00651835"/>
    <w:rsid w:val="00651C1A"/>
    <w:rsid w:val="0065274C"/>
    <w:rsid w:val="00654258"/>
    <w:rsid w:val="00654CDE"/>
    <w:rsid w:val="00654E8C"/>
    <w:rsid w:val="00654EFB"/>
    <w:rsid w:val="00655AC5"/>
    <w:rsid w:val="00656B81"/>
    <w:rsid w:val="00657396"/>
    <w:rsid w:val="00657FA0"/>
    <w:rsid w:val="006600F7"/>
    <w:rsid w:val="0066198E"/>
    <w:rsid w:val="00662DA3"/>
    <w:rsid w:val="00664966"/>
    <w:rsid w:val="00665BBC"/>
    <w:rsid w:val="00666596"/>
    <w:rsid w:val="00667568"/>
    <w:rsid w:val="00667DB1"/>
    <w:rsid w:val="00671B92"/>
    <w:rsid w:val="00672772"/>
    <w:rsid w:val="0067304A"/>
    <w:rsid w:val="0067345B"/>
    <w:rsid w:val="00673CD1"/>
    <w:rsid w:val="00673CE7"/>
    <w:rsid w:val="00675467"/>
    <w:rsid w:val="006754AA"/>
    <w:rsid w:val="00675E89"/>
    <w:rsid w:val="00676940"/>
    <w:rsid w:val="0067778E"/>
    <w:rsid w:val="00683DFB"/>
    <w:rsid w:val="00684157"/>
    <w:rsid w:val="00684C11"/>
    <w:rsid w:val="00685835"/>
    <w:rsid w:val="00685892"/>
    <w:rsid w:val="006868BD"/>
    <w:rsid w:val="00686B6C"/>
    <w:rsid w:val="00687178"/>
    <w:rsid w:val="00687372"/>
    <w:rsid w:val="0069011B"/>
    <w:rsid w:val="0069171A"/>
    <w:rsid w:val="006919A5"/>
    <w:rsid w:val="00691A6C"/>
    <w:rsid w:val="0069295D"/>
    <w:rsid w:val="00692E9A"/>
    <w:rsid w:val="00693044"/>
    <w:rsid w:val="00694B7F"/>
    <w:rsid w:val="00695CEF"/>
    <w:rsid w:val="006964C0"/>
    <w:rsid w:val="00696B3D"/>
    <w:rsid w:val="0069753F"/>
    <w:rsid w:val="006A009A"/>
    <w:rsid w:val="006A0884"/>
    <w:rsid w:val="006A292A"/>
    <w:rsid w:val="006A437C"/>
    <w:rsid w:val="006A502F"/>
    <w:rsid w:val="006A54AD"/>
    <w:rsid w:val="006A570A"/>
    <w:rsid w:val="006A5959"/>
    <w:rsid w:val="006A5D61"/>
    <w:rsid w:val="006A609E"/>
    <w:rsid w:val="006A759F"/>
    <w:rsid w:val="006A793E"/>
    <w:rsid w:val="006B201C"/>
    <w:rsid w:val="006B2186"/>
    <w:rsid w:val="006B2505"/>
    <w:rsid w:val="006B3296"/>
    <w:rsid w:val="006B39D3"/>
    <w:rsid w:val="006B75B6"/>
    <w:rsid w:val="006C02BC"/>
    <w:rsid w:val="006C0D27"/>
    <w:rsid w:val="006C0E0A"/>
    <w:rsid w:val="006C1B2E"/>
    <w:rsid w:val="006C2344"/>
    <w:rsid w:val="006C261E"/>
    <w:rsid w:val="006C4184"/>
    <w:rsid w:val="006C68C2"/>
    <w:rsid w:val="006D1521"/>
    <w:rsid w:val="006D18DE"/>
    <w:rsid w:val="006D1C63"/>
    <w:rsid w:val="006D1D55"/>
    <w:rsid w:val="006D2169"/>
    <w:rsid w:val="006D26AD"/>
    <w:rsid w:val="006D26EB"/>
    <w:rsid w:val="006D3525"/>
    <w:rsid w:val="006D3CA7"/>
    <w:rsid w:val="006D42E9"/>
    <w:rsid w:val="006D6527"/>
    <w:rsid w:val="006D6957"/>
    <w:rsid w:val="006D69D4"/>
    <w:rsid w:val="006D6F7E"/>
    <w:rsid w:val="006D794A"/>
    <w:rsid w:val="006E0080"/>
    <w:rsid w:val="006E33F4"/>
    <w:rsid w:val="006E34FC"/>
    <w:rsid w:val="006E4011"/>
    <w:rsid w:val="006E46A4"/>
    <w:rsid w:val="006E494F"/>
    <w:rsid w:val="006E568E"/>
    <w:rsid w:val="006E62C9"/>
    <w:rsid w:val="006E7567"/>
    <w:rsid w:val="006E7B3D"/>
    <w:rsid w:val="006F326D"/>
    <w:rsid w:val="006F49C8"/>
    <w:rsid w:val="006F52D9"/>
    <w:rsid w:val="006F6DBF"/>
    <w:rsid w:val="006F7F5D"/>
    <w:rsid w:val="007005DB"/>
    <w:rsid w:val="00701CD8"/>
    <w:rsid w:val="00703590"/>
    <w:rsid w:val="00704469"/>
    <w:rsid w:val="00704FF9"/>
    <w:rsid w:val="007058F5"/>
    <w:rsid w:val="00705BC5"/>
    <w:rsid w:val="00706BE7"/>
    <w:rsid w:val="00706CA6"/>
    <w:rsid w:val="0071114F"/>
    <w:rsid w:val="00712EAD"/>
    <w:rsid w:val="00714BF2"/>
    <w:rsid w:val="0071543E"/>
    <w:rsid w:val="0071544C"/>
    <w:rsid w:val="00715D9D"/>
    <w:rsid w:val="00716A1A"/>
    <w:rsid w:val="00716E0D"/>
    <w:rsid w:val="00717632"/>
    <w:rsid w:val="00717E3C"/>
    <w:rsid w:val="0072063B"/>
    <w:rsid w:val="00721901"/>
    <w:rsid w:val="00722474"/>
    <w:rsid w:val="00725E1E"/>
    <w:rsid w:val="00725F5F"/>
    <w:rsid w:val="00727D80"/>
    <w:rsid w:val="007304DB"/>
    <w:rsid w:val="00730E6D"/>
    <w:rsid w:val="007314A3"/>
    <w:rsid w:val="0073180F"/>
    <w:rsid w:val="00732EF9"/>
    <w:rsid w:val="00733D89"/>
    <w:rsid w:val="0073405A"/>
    <w:rsid w:val="00734118"/>
    <w:rsid w:val="00734A2A"/>
    <w:rsid w:val="00734A7C"/>
    <w:rsid w:val="00736131"/>
    <w:rsid w:val="00736AB4"/>
    <w:rsid w:val="00736CAE"/>
    <w:rsid w:val="00740577"/>
    <w:rsid w:val="00740BC5"/>
    <w:rsid w:val="00741660"/>
    <w:rsid w:val="00742566"/>
    <w:rsid w:val="00743076"/>
    <w:rsid w:val="00743BC8"/>
    <w:rsid w:val="00744AD5"/>
    <w:rsid w:val="00744FEB"/>
    <w:rsid w:val="007454FE"/>
    <w:rsid w:val="00745C93"/>
    <w:rsid w:val="00745D46"/>
    <w:rsid w:val="00745DC7"/>
    <w:rsid w:val="00746459"/>
    <w:rsid w:val="0074677C"/>
    <w:rsid w:val="007477AC"/>
    <w:rsid w:val="0075035F"/>
    <w:rsid w:val="00750A9E"/>
    <w:rsid w:val="00750CF3"/>
    <w:rsid w:val="00751727"/>
    <w:rsid w:val="00752644"/>
    <w:rsid w:val="007529E2"/>
    <w:rsid w:val="00752BA2"/>
    <w:rsid w:val="00752FD3"/>
    <w:rsid w:val="007539EE"/>
    <w:rsid w:val="00754EFB"/>
    <w:rsid w:val="00760789"/>
    <w:rsid w:val="007615C0"/>
    <w:rsid w:val="00763008"/>
    <w:rsid w:val="00763919"/>
    <w:rsid w:val="0076512E"/>
    <w:rsid w:val="007655A5"/>
    <w:rsid w:val="007674BD"/>
    <w:rsid w:val="007709EA"/>
    <w:rsid w:val="00770CC1"/>
    <w:rsid w:val="00770D1C"/>
    <w:rsid w:val="00772EF2"/>
    <w:rsid w:val="00773450"/>
    <w:rsid w:val="007735F4"/>
    <w:rsid w:val="00773BCE"/>
    <w:rsid w:val="007748F5"/>
    <w:rsid w:val="00776D51"/>
    <w:rsid w:val="007773E2"/>
    <w:rsid w:val="007827BA"/>
    <w:rsid w:val="007834C7"/>
    <w:rsid w:val="007835E9"/>
    <w:rsid w:val="00785A54"/>
    <w:rsid w:val="00785CBA"/>
    <w:rsid w:val="00787075"/>
    <w:rsid w:val="00787120"/>
    <w:rsid w:val="007871D5"/>
    <w:rsid w:val="00787528"/>
    <w:rsid w:val="0078755D"/>
    <w:rsid w:val="00787B10"/>
    <w:rsid w:val="00787B33"/>
    <w:rsid w:val="00787C94"/>
    <w:rsid w:val="00790F00"/>
    <w:rsid w:val="0079213A"/>
    <w:rsid w:val="007923F8"/>
    <w:rsid w:val="007942AD"/>
    <w:rsid w:val="0079487A"/>
    <w:rsid w:val="00795E30"/>
    <w:rsid w:val="007A0677"/>
    <w:rsid w:val="007A1818"/>
    <w:rsid w:val="007A1978"/>
    <w:rsid w:val="007A3C80"/>
    <w:rsid w:val="007A3C82"/>
    <w:rsid w:val="007A48C7"/>
    <w:rsid w:val="007A48FE"/>
    <w:rsid w:val="007A4905"/>
    <w:rsid w:val="007A4F65"/>
    <w:rsid w:val="007A601E"/>
    <w:rsid w:val="007A7B39"/>
    <w:rsid w:val="007B05C7"/>
    <w:rsid w:val="007B2AB9"/>
    <w:rsid w:val="007B2E3A"/>
    <w:rsid w:val="007B39C8"/>
    <w:rsid w:val="007B583B"/>
    <w:rsid w:val="007B5849"/>
    <w:rsid w:val="007B5DAB"/>
    <w:rsid w:val="007B6156"/>
    <w:rsid w:val="007C09BF"/>
    <w:rsid w:val="007C154A"/>
    <w:rsid w:val="007C1C16"/>
    <w:rsid w:val="007C3209"/>
    <w:rsid w:val="007C3C53"/>
    <w:rsid w:val="007C42FA"/>
    <w:rsid w:val="007C44C0"/>
    <w:rsid w:val="007C46EB"/>
    <w:rsid w:val="007C75CD"/>
    <w:rsid w:val="007C7610"/>
    <w:rsid w:val="007D102D"/>
    <w:rsid w:val="007D13E3"/>
    <w:rsid w:val="007D45F5"/>
    <w:rsid w:val="007D59A5"/>
    <w:rsid w:val="007D662E"/>
    <w:rsid w:val="007D6877"/>
    <w:rsid w:val="007D6CD3"/>
    <w:rsid w:val="007D6F8E"/>
    <w:rsid w:val="007E0C1C"/>
    <w:rsid w:val="007E1BB6"/>
    <w:rsid w:val="007E26FA"/>
    <w:rsid w:val="007E2A4A"/>
    <w:rsid w:val="007F06F2"/>
    <w:rsid w:val="007F0AED"/>
    <w:rsid w:val="007F10DA"/>
    <w:rsid w:val="007F1E84"/>
    <w:rsid w:val="007F1F6E"/>
    <w:rsid w:val="007F2658"/>
    <w:rsid w:val="007F3660"/>
    <w:rsid w:val="007F6654"/>
    <w:rsid w:val="007F6B3D"/>
    <w:rsid w:val="008004F3"/>
    <w:rsid w:val="0080265E"/>
    <w:rsid w:val="00802BB3"/>
    <w:rsid w:val="00803B66"/>
    <w:rsid w:val="00804C75"/>
    <w:rsid w:val="00804DFF"/>
    <w:rsid w:val="00805EFC"/>
    <w:rsid w:val="008061BF"/>
    <w:rsid w:val="008065B1"/>
    <w:rsid w:val="00806CD1"/>
    <w:rsid w:val="00813112"/>
    <w:rsid w:val="008137E4"/>
    <w:rsid w:val="008138F7"/>
    <w:rsid w:val="008143FD"/>
    <w:rsid w:val="00814FA8"/>
    <w:rsid w:val="00815977"/>
    <w:rsid w:val="0081635D"/>
    <w:rsid w:val="00816A89"/>
    <w:rsid w:val="0081725C"/>
    <w:rsid w:val="00820A70"/>
    <w:rsid w:val="00821129"/>
    <w:rsid w:val="00822505"/>
    <w:rsid w:val="00823DDB"/>
    <w:rsid w:val="00824F28"/>
    <w:rsid w:val="00826B2B"/>
    <w:rsid w:val="008273D8"/>
    <w:rsid w:val="00827D34"/>
    <w:rsid w:val="00831143"/>
    <w:rsid w:val="00832EAE"/>
    <w:rsid w:val="008337F3"/>
    <w:rsid w:val="00834089"/>
    <w:rsid w:val="0083463C"/>
    <w:rsid w:val="008347D6"/>
    <w:rsid w:val="00834A62"/>
    <w:rsid w:val="0083609B"/>
    <w:rsid w:val="00836E3B"/>
    <w:rsid w:val="00840235"/>
    <w:rsid w:val="00840704"/>
    <w:rsid w:val="00840EE4"/>
    <w:rsid w:val="00840F9B"/>
    <w:rsid w:val="00840FF7"/>
    <w:rsid w:val="008414D4"/>
    <w:rsid w:val="008418D5"/>
    <w:rsid w:val="00841C39"/>
    <w:rsid w:val="00842BF1"/>
    <w:rsid w:val="00843264"/>
    <w:rsid w:val="00843827"/>
    <w:rsid w:val="00843DB5"/>
    <w:rsid w:val="008446C1"/>
    <w:rsid w:val="00845F2C"/>
    <w:rsid w:val="00850B93"/>
    <w:rsid w:val="00852EA1"/>
    <w:rsid w:val="00852F73"/>
    <w:rsid w:val="00853879"/>
    <w:rsid w:val="00853F69"/>
    <w:rsid w:val="00853F6E"/>
    <w:rsid w:val="00854343"/>
    <w:rsid w:val="00854FF4"/>
    <w:rsid w:val="00855C5C"/>
    <w:rsid w:val="00856761"/>
    <w:rsid w:val="008567F0"/>
    <w:rsid w:val="0085719D"/>
    <w:rsid w:val="00857A20"/>
    <w:rsid w:val="00857CCF"/>
    <w:rsid w:val="00857D47"/>
    <w:rsid w:val="008608E8"/>
    <w:rsid w:val="00863256"/>
    <w:rsid w:val="008638B2"/>
    <w:rsid w:val="00865AF2"/>
    <w:rsid w:val="00867002"/>
    <w:rsid w:val="008679E9"/>
    <w:rsid w:val="00870D8E"/>
    <w:rsid w:val="008719F4"/>
    <w:rsid w:val="0087234E"/>
    <w:rsid w:val="00872A0F"/>
    <w:rsid w:val="00873166"/>
    <w:rsid w:val="00873A12"/>
    <w:rsid w:val="00874272"/>
    <w:rsid w:val="00874C22"/>
    <w:rsid w:val="0087595F"/>
    <w:rsid w:val="008760B3"/>
    <w:rsid w:val="00880A4B"/>
    <w:rsid w:val="00881020"/>
    <w:rsid w:val="00882945"/>
    <w:rsid w:val="00882D24"/>
    <w:rsid w:val="0088345F"/>
    <w:rsid w:val="0088403D"/>
    <w:rsid w:val="00885B09"/>
    <w:rsid w:val="00885C52"/>
    <w:rsid w:val="0088604F"/>
    <w:rsid w:val="0088609B"/>
    <w:rsid w:val="00887C60"/>
    <w:rsid w:val="008900E4"/>
    <w:rsid w:val="008905A1"/>
    <w:rsid w:val="00891571"/>
    <w:rsid w:val="008918C2"/>
    <w:rsid w:val="00891CAF"/>
    <w:rsid w:val="00891E01"/>
    <w:rsid w:val="00892CE8"/>
    <w:rsid w:val="008942EF"/>
    <w:rsid w:val="00895C75"/>
    <w:rsid w:val="008977E2"/>
    <w:rsid w:val="008A0FFE"/>
    <w:rsid w:val="008A2B56"/>
    <w:rsid w:val="008A2C8E"/>
    <w:rsid w:val="008A3057"/>
    <w:rsid w:val="008A31FB"/>
    <w:rsid w:val="008A3790"/>
    <w:rsid w:val="008A4DEC"/>
    <w:rsid w:val="008A5BB2"/>
    <w:rsid w:val="008A696E"/>
    <w:rsid w:val="008A6A77"/>
    <w:rsid w:val="008A73C1"/>
    <w:rsid w:val="008B1004"/>
    <w:rsid w:val="008B2F2A"/>
    <w:rsid w:val="008B3137"/>
    <w:rsid w:val="008B45A0"/>
    <w:rsid w:val="008B464D"/>
    <w:rsid w:val="008B5DCB"/>
    <w:rsid w:val="008C0676"/>
    <w:rsid w:val="008C1DF3"/>
    <w:rsid w:val="008C1E09"/>
    <w:rsid w:val="008C227A"/>
    <w:rsid w:val="008C366B"/>
    <w:rsid w:val="008C5378"/>
    <w:rsid w:val="008C5568"/>
    <w:rsid w:val="008C598C"/>
    <w:rsid w:val="008C5A26"/>
    <w:rsid w:val="008C6137"/>
    <w:rsid w:val="008C6E12"/>
    <w:rsid w:val="008C7326"/>
    <w:rsid w:val="008D224E"/>
    <w:rsid w:val="008D2D4E"/>
    <w:rsid w:val="008D341A"/>
    <w:rsid w:val="008D34C8"/>
    <w:rsid w:val="008D359A"/>
    <w:rsid w:val="008D4D93"/>
    <w:rsid w:val="008D5AB8"/>
    <w:rsid w:val="008D66B8"/>
    <w:rsid w:val="008E2888"/>
    <w:rsid w:val="008E3A94"/>
    <w:rsid w:val="008E3F30"/>
    <w:rsid w:val="008E40C6"/>
    <w:rsid w:val="008E46C9"/>
    <w:rsid w:val="008E517B"/>
    <w:rsid w:val="008E5FFC"/>
    <w:rsid w:val="008E68CA"/>
    <w:rsid w:val="008E6AE9"/>
    <w:rsid w:val="008F019A"/>
    <w:rsid w:val="008F0524"/>
    <w:rsid w:val="008F0AA7"/>
    <w:rsid w:val="008F15A1"/>
    <w:rsid w:val="008F1669"/>
    <w:rsid w:val="008F190F"/>
    <w:rsid w:val="008F3F2A"/>
    <w:rsid w:val="008F416C"/>
    <w:rsid w:val="008F611F"/>
    <w:rsid w:val="0090046D"/>
    <w:rsid w:val="00900C00"/>
    <w:rsid w:val="00901196"/>
    <w:rsid w:val="00904CE4"/>
    <w:rsid w:val="00906BB1"/>
    <w:rsid w:val="00906C63"/>
    <w:rsid w:val="00907443"/>
    <w:rsid w:val="00907470"/>
    <w:rsid w:val="00910800"/>
    <w:rsid w:val="00910E0A"/>
    <w:rsid w:val="00911721"/>
    <w:rsid w:val="009124E1"/>
    <w:rsid w:val="009138D8"/>
    <w:rsid w:val="00914148"/>
    <w:rsid w:val="00916421"/>
    <w:rsid w:val="00916F9F"/>
    <w:rsid w:val="0091716C"/>
    <w:rsid w:val="00917DDC"/>
    <w:rsid w:val="00917E68"/>
    <w:rsid w:val="00920759"/>
    <w:rsid w:val="00921EE2"/>
    <w:rsid w:val="00921FFD"/>
    <w:rsid w:val="009222F8"/>
    <w:rsid w:val="0092232A"/>
    <w:rsid w:val="009226FE"/>
    <w:rsid w:val="00923841"/>
    <w:rsid w:val="00924A26"/>
    <w:rsid w:val="00925287"/>
    <w:rsid w:val="00925657"/>
    <w:rsid w:val="00926A4C"/>
    <w:rsid w:val="00926E6F"/>
    <w:rsid w:val="00932831"/>
    <w:rsid w:val="0093345A"/>
    <w:rsid w:val="00933751"/>
    <w:rsid w:val="00933F09"/>
    <w:rsid w:val="0093459D"/>
    <w:rsid w:val="00934C91"/>
    <w:rsid w:val="00935BEB"/>
    <w:rsid w:val="0093608D"/>
    <w:rsid w:val="0094001D"/>
    <w:rsid w:val="00940960"/>
    <w:rsid w:val="00940CBE"/>
    <w:rsid w:val="00940E25"/>
    <w:rsid w:val="00940EAA"/>
    <w:rsid w:val="00941BE0"/>
    <w:rsid w:val="009429C6"/>
    <w:rsid w:val="00942B08"/>
    <w:rsid w:val="00942C57"/>
    <w:rsid w:val="0094335F"/>
    <w:rsid w:val="00943806"/>
    <w:rsid w:val="00943B61"/>
    <w:rsid w:val="0094471D"/>
    <w:rsid w:val="00944A46"/>
    <w:rsid w:val="00946C34"/>
    <w:rsid w:val="009511D6"/>
    <w:rsid w:val="00952D2A"/>
    <w:rsid w:val="00953BE6"/>
    <w:rsid w:val="00954C75"/>
    <w:rsid w:val="00954DD5"/>
    <w:rsid w:val="009567F0"/>
    <w:rsid w:val="009600BC"/>
    <w:rsid w:val="00960E64"/>
    <w:rsid w:val="009610CA"/>
    <w:rsid w:val="00962CB1"/>
    <w:rsid w:val="00963028"/>
    <w:rsid w:val="0096322D"/>
    <w:rsid w:val="00963230"/>
    <w:rsid w:val="00963B32"/>
    <w:rsid w:val="0096442A"/>
    <w:rsid w:val="00965779"/>
    <w:rsid w:val="00965CD0"/>
    <w:rsid w:val="00966276"/>
    <w:rsid w:val="009668F6"/>
    <w:rsid w:val="00967E38"/>
    <w:rsid w:val="00971283"/>
    <w:rsid w:val="00972C86"/>
    <w:rsid w:val="00973984"/>
    <w:rsid w:val="00973C93"/>
    <w:rsid w:val="00975E53"/>
    <w:rsid w:val="009776C8"/>
    <w:rsid w:val="00977CC4"/>
    <w:rsid w:val="00977E1E"/>
    <w:rsid w:val="009802FC"/>
    <w:rsid w:val="00980769"/>
    <w:rsid w:val="00981AB5"/>
    <w:rsid w:val="009835A6"/>
    <w:rsid w:val="00983F1D"/>
    <w:rsid w:val="00985A0E"/>
    <w:rsid w:val="00985EE4"/>
    <w:rsid w:val="00986059"/>
    <w:rsid w:val="00986851"/>
    <w:rsid w:val="0099077B"/>
    <w:rsid w:val="0099281A"/>
    <w:rsid w:val="009929F0"/>
    <w:rsid w:val="00995D15"/>
    <w:rsid w:val="0099615D"/>
    <w:rsid w:val="00996421"/>
    <w:rsid w:val="009A0547"/>
    <w:rsid w:val="009A0BE2"/>
    <w:rsid w:val="009A1140"/>
    <w:rsid w:val="009A123D"/>
    <w:rsid w:val="009A2410"/>
    <w:rsid w:val="009A2498"/>
    <w:rsid w:val="009A27B6"/>
    <w:rsid w:val="009A2B78"/>
    <w:rsid w:val="009A2C29"/>
    <w:rsid w:val="009A2FF3"/>
    <w:rsid w:val="009A370D"/>
    <w:rsid w:val="009A4E62"/>
    <w:rsid w:val="009A5350"/>
    <w:rsid w:val="009A562B"/>
    <w:rsid w:val="009A5C9D"/>
    <w:rsid w:val="009A60A0"/>
    <w:rsid w:val="009A6FD2"/>
    <w:rsid w:val="009A7503"/>
    <w:rsid w:val="009B1B1F"/>
    <w:rsid w:val="009B1FDD"/>
    <w:rsid w:val="009B2338"/>
    <w:rsid w:val="009B2958"/>
    <w:rsid w:val="009B4405"/>
    <w:rsid w:val="009B4556"/>
    <w:rsid w:val="009B4DC3"/>
    <w:rsid w:val="009B545D"/>
    <w:rsid w:val="009B6520"/>
    <w:rsid w:val="009B6768"/>
    <w:rsid w:val="009C0083"/>
    <w:rsid w:val="009C041F"/>
    <w:rsid w:val="009C0F77"/>
    <w:rsid w:val="009C1ACE"/>
    <w:rsid w:val="009C2074"/>
    <w:rsid w:val="009C3CB4"/>
    <w:rsid w:val="009C3CE1"/>
    <w:rsid w:val="009C40C4"/>
    <w:rsid w:val="009C47E5"/>
    <w:rsid w:val="009C4D94"/>
    <w:rsid w:val="009C53DB"/>
    <w:rsid w:val="009C5E6B"/>
    <w:rsid w:val="009C65FF"/>
    <w:rsid w:val="009D0598"/>
    <w:rsid w:val="009D06A1"/>
    <w:rsid w:val="009D143A"/>
    <w:rsid w:val="009D1EC3"/>
    <w:rsid w:val="009D2A33"/>
    <w:rsid w:val="009D3C16"/>
    <w:rsid w:val="009D5A17"/>
    <w:rsid w:val="009D5AA3"/>
    <w:rsid w:val="009D5E99"/>
    <w:rsid w:val="009D6FA8"/>
    <w:rsid w:val="009D7C4C"/>
    <w:rsid w:val="009E095F"/>
    <w:rsid w:val="009E1180"/>
    <w:rsid w:val="009E28EA"/>
    <w:rsid w:val="009E3C16"/>
    <w:rsid w:val="009E4C2B"/>
    <w:rsid w:val="009E50B1"/>
    <w:rsid w:val="009E7000"/>
    <w:rsid w:val="009E7346"/>
    <w:rsid w:val="009E73E0"/>
    <w:rsid w:val="009E7792"/>
    <w:rsid w:val="009E7C15"/>
    <w:rsid w:val="009F0FA5"/>
    <w:rsid w:val="009F1680"/>
    <w:rsid w:val="009F28F7"/>
    <w:rsid w:val="009F37A6"/>
    <w:rsid w:val="009F3ABA"/>
    <w:rsid w:val="009F4C90"/>
    <w:rsid w:val="009F5479"/>
    <w:rsid w:val="009F54FC"/>
    <w:rsid w:val="009F597A"/>
    <w:rsid w:val="009F5E72"/>
    <w:rsid w:val="009F6A29"/>
    <w:rsid w:val="009F7F75"/>
    <w:rsid w:val="00A0440B"/>
    <w:rsid w:val="00A04AB3"/>
    <w:rsid w:val="00A0666C"/>
    <w:rsid w:val="00A06A4A"/>
    <w:rsid w:val="00A10186"/>
    <w:rsid w:val="00A1031A"/>
    <w:rsid w:val="00A10776"/>
    <w:rsid w:val="00A107B2"/>
    <w:rsid w:val="00A111D8"/>
    <w:rsid w:val="00A11703"/>
    <w:rsid w:val="00A11D80"/>
    <w:rsid w:val="00A12463"/>
    <w:rsid w:val="00A1254D"/>
    <w:rsid w:val="00A135BF"/>
    <w:rsid w:val="00A14568"/>
    <w:rsid w:val="00A15933"/>
    <w:rsid w:val="00A15EB7"/>
    <w:rsid w:val="00A1614E"/>
    <w:rsid w:val="00A16676"/>
    <w:rsid w:val="00A167EF"/>
    <w:rsid w:val="00A1759D"/>
    <w:rsid w:val="00A17CEA"/>
    <w:rsid w:val="00A222D9"/>
    <w:rsid w:val="00A22359"/>
    <w:rsid w:val="00A23811"/>
    <w:rsid w:val="00A24004"/>
    <w:rsid w:val="00A25259"/>
    <w:rsid w:val="00A27392"/>
    <w:rsid w:val="00A27856"/>
    <w:rsid w:val="00A321A0"/>
    <w:rsid w:val="00A323AD"/>
    <w:rsid w:val="00A32893"/>
    <w:rsid w:val="00A33F40"/>
    <w:rsid w:val="00A35407"/>
    <w:rsid w:val="00A3569E"/>
    <w:rsid w:val="00A37AFC"/>
    <w:rsid w:val="00A401C5"/>
    <w:rsid w:val="00A4305B"/>
    <w:rsid w:val="00A439C9"/>
    <w:rsid w:val="00A44657"/>
    <w:rsid w:val="00A461A2"/>
    <w:rsid w:val="00A46E5A"/>
    <w:rsid w:val="00A475C2"/>
    <w:rsid w:val="00A475C6"/>
    <w:rsid w:val="00A47D15"/>
    <w:rsid w:val="00A50122"/>
    <w:rsid w:val="00A5410F"/>
    <w:rsid w:val="00A557B5"/>
    <w:rsid w:val="00A5641D"/>
    <w:rsid w:val="00A56CEF"/>
    <w:rsid w:val="00A57016"/>
    <w:rsid w:val="00A576E3"/>
    <w:rsid w:val="00A600EF"/>
    <w:rsid w:val="00A61475"/>
    <w:rsid w:val="00A632E4"/>
    <w:rsid w:val="00A635F4"/>
    <w:rsid w:val="00A63DB9"/>
    <w:rsid w:val="00A6494B"/>
    <w:rsid w:val="00A65CC0"/>
    <w:rsid w:val="00A66875"/>
    <w:rsid w:val="00A67672"/>
    <w:rsid w:val="00A67D3A"/>
    <w:rsid w:val="00A67DBE"/>
    <w:rsid w:val="00A71477"/>
    <w:rsid w:val="00A719CE"/>
    <w:rsid w:val="00A72A97"/>
    <w:rsid w:val="00A72CF6"/>
    <w:rsid w:val="00A766B3"/>
    <w:rsid w:val="00A77590"/>
    <w:rsid w:val="00A80E2B"/>
    <w:rsid w:val="00A815FE"/>
    <w:rsid w:val="00A81CBF"/>
    <w:rsid w:val="00A82874"/>
    <w:rsid w:val="00A83517"/>
    <w:rsid w:val="00A843D1"/>
    <w:rsid w:val="00A850FD"/>
    <w:rsid w:val="00A8588F"/>
    <w:rsid w:val="00A87A02"/>
    <w:rsid w:val="00A90B24"/>
    <w:rsid w:val="00A915B4"/>
    <w:rsid w:val="00A91AA4"/>
    <w:rsid w:val="00A91ACD"/>
    <w:rsid w:val="00A9279E"/>
    <w:rsid w:val="00A92DC4"/>
    <w:rsid w:val="00A93FD9"/>
    <w:rsid w:val="00A96394"/>
    <w:rsid w:val="00A96EF0"/>
    <w:rsid w:val="00A970D9"/>
    <w:rsid w:val="00A97122"/>
    <w:rsid w:val="00A971A4"/>
    <w:rsid w:val="00AA1BF2"/>
    <w:rsid w:val="00AA1D75"/>
    <w:rsid w:val="00AA300E"/>
    <w:rsid w:val="00AA3962"/>
    <w:rsid w:val="00AA490F"/>
    <w:rsid w:val="00AA7D6B"/>
    <w:rsid w:val="00AB074C"/>
    <w:rsid w:val="00AB22AA"/>
    <w:rsid w:val="00AB3513"/>
    <w:rsid w:val="00AB378E"/>
    <w:rsid w:val="00AB39C9"/>
    <w:rsid w:val="00AB39CE"/>
    <w:rsid w:val="00AB46E6"/>
    <w:rsid w:val="00AB5834"/>
    <w:rsid w:val="00AB6F35"/>
    <w:rsid w:val="00AC0520"/>
    <w:rsid w:val="00AC065C"/>
    <w:rsid w:val="00AC136C"/>
    <w:rsid w:val="00AC1C0A"/>
    <w:rsid w:val="00AC2013"/>
    <w:rsid w:val="00AC29DC"/>
    <w:rsid w:val="00AC3402"/>
    <w:rsid w:val="00AC4511"/>
    <w:rsid w:val="00AC48C4"/>
    <w:rsid w:val="00AC6FF0"/>
    <w:rsid w:val="00AC7489"/>
    <w:rsid w:val="00AC7818"/>
    <w:rsid w:val="00AD1D0D"/>
    <w:rsid w:val="00AD5A6C"/>
    <w:rsid w:val="00AD78D2"/>
    <w:rsid w:val="00AE0352"/>
    <w:rsid w:val="00AE0C2F"/>
    <w:rsid w:val="00AE1588"/>
    <w:rsid w:val="00AE1F7F"/>
    <w:rsid w:val="00AE28E5"/>
    <w:rsid w:val="00AE3248"/>
    <w:rsid w:val="00AE3CFB"/>
    <w:rsid w:val="00AE4003"/>
    <w:rsid w:val="00AE4C4A"/>
    <w:rsid w:val="00AE5029"/>
    <w:rsid w:val="00AE538D"/>
    <w:rsid w:val="00AE6FCB"/>
    <w:rsid w:val="00AF15E1"/>
    <w:rsid w:val="00AF2DDC"/>
    <w:rsid w:val="00AF35E6"/>
    <w:rsid w:val="00AF4BE8"/>
    <w:rsid w:val="00AF60FF"/>
    <w:rsid w:val="00AF790A"/>
    <w:rsid w:val="00AF7B10"/>
    <w:rsid w:val="00B00835"/>
    <w:rsid w:val="00B01055"/>
    <w:rsid w:val="00B01D2F"/>
    <w:rsid w:val="00B01D96"/>
    <w:rsid w:val="00B0331D"/>
    <w:rsid w:val="00B03E62"/>
    <w:rsid w:val="00B047C2"/>
    <w:rsid w:val="00B0575C"/>
    <w:rsid w:val="00B06117"/>
    <w:rsid w:val="00B06EB7"/>
    <w:rsid w:val="00B074E5"/>
    <w:rsid w:val="00B0769E"/>
    <w:rsid w:val="00B0770C"/>
    <w:rsid w:val="00B10A1E"/>
    <w:rsid w:val="00B10B96"/>
    <w:rsid w:val="00B10CC2"/>
    <w:rsid w:val="00B1146C"/>
    <w:rsid w:val="00B128C7"/>
    <w:rsid w:val="00B14548"/>
    <w:rsid w:val="00B15A08"/>
    <w:rsid w:val="00B17A49"/>
    <w:rsid w:val="00B2000F"/>
    <w:rsid w:val="00B21FFF"/>
    <w:rsid w:val="00B23615"/>
    <w:rsid w:val="00B241A6"/>
    <w:rsid w:val="00B25354"/>
    <w:rsid w:val="00B25554"/>
    <w:rsid w:val="00B25734"/>
    <w:rsid w:val="00B271C4"/>
    <w:rsid w:val="00B274C2"/>
    <w:rsid w:val="00B3167D"/>
    <w:rsid w:val="00B319BD"/>
    <w:rsid w:val="00B31DED"/>
    <w:rsid w:val="00B32DB5"/>
    <w:rsid w:val="00B3314B"/>
    <w:rsid w:val="00B33BA7"/>
    <w:rsid w:val="00B34DFA"/>
    <w:rsid w:val="00B36681"/>
    <w:rsid w:val="00B379B7"/>
    <w:rsid w:val="00B40F83"/>
    <w:rsid w:val="00B41527"/>
    <w:rsid w:val="00B4173F"/>
    <w:rsid w:val="00B43CA2"/>
    <w:rsid w:val="00B445B7"/>
    <w:rsid w:val="00B452EA"/>
    <w:rsid w:val="00B46160"/>
    <w:rsid w:val="00B4640D"/>
    <w:rsid w:val="00B46A60"/>
    <w:rsid w:val="00B47477"/>
    <w:rsid w:val="00B50171"/>
    <w:rsid w:val="00B52025"/>
    <w:rsid w:val="00B534EA"/>
    <w:rsid w:val="00B53599"/>
    <w:rsid w:val="00B53F1C"/>
    <w:rsid w:val="00B54CFA"/>
    <w:rsid w:val="00B55354"/>
    <w:rsid w:val="00B5606B"/>
    <w:rsid w:val="00B5646B"/>
    <w:rsid w:val="00B574F2"/>
    <w:rsid w:val="00B57660"/>
    <w:rsid w:val="00B61360"/>
    <w:rsid w:val="00B61A9A"/>
    <w:rsid w:val="00B61E4A"/>
    <w:rsid w:val="00B62A4B"/>
    <w:rsid w:val="00B62D5C"/>
    <w:rsid w:val="00B64046"/>
    <w:rsid w:val="00B640EC"/>
    <w:rsid w:val="00B65282"/>
    <w:rsid w:val="00B6637B"/>
    <w:rsid w:val="00B6681E"/>
    <w:rsid w:val="00B668C8"/>
    <w:rsid w:val="00B668CD"/>
    <w:rsid w:val="00B66FF7"/>
    <w:rsid w:val="00B67108"/>
    <w:rsid w:val="00B67CB9"/>
    <w:rsid w:val="00B700C1"/>
    <w:rsid w:val="00B70F34"/>
    <w:rsid w:val="00B717A3"/>
    <w:rsid w:val="00B71DAE"/>
    <w:rsid w:val="00B72500"/>
    <w:rsid w:val="00B72C1D"/>
    <w:rsid w:val="00B73587"/>
    <w:rsid w:val="00B73ED2"/>
    <w:rsid w:val="00B76CD3"/>
    <w:rsid w:val="00B800FB"/>
    <w:rsid w:val="00B803AB"/>
    <w:rsid w:val="00B838F3"/>
    <w:rsid w:val="00B83C14"/>
    <w:rsid w:val="00B85FA2"/>
    <w:rsid w:val="00B860B9"/>
    <w:rsid w:val="00B87AC3"/>
    <w:rsid w:val="00B90295"/>
    <w:rsid w:val="00B91FC5"/>
    <w:rsid w:val="00B92458"/>
    <w:rsid w:val="00B92585"/>
    <w:rsid w:val="00B92A29"/>
    <w:rsid w:val="00B9549B"/>
    <w:rsid w:val="00B95C57"/>
    <w:rsid w:val="00B9675E"/>
    <w:rsid w:val="00B97695"/>
    <w:rsid w:val="00B9781D"/>
    <w:rsid w:val="00BA1E50"/>
    <w:rsid w:val="00BA301C"/>
    <w:rsid w:val="00BA3382"/>
    <w:rsid w:val="00BA42FD"/>
    <w:rsid w:val="00BA4A94"/>
    <w:rsid w:val="00BA5C21"/>
    <w:rsid w:val="00BA65BC"/>
    <w:rsid w:val="00BA66E7"/>
    <w:rsid w:val="00BA6A39"/>
    <w:rsid w:val="00BA6C1E"/>
    <w:rsid w:val="00BA7814"/>
    <w:rsid w:val="00BB0695"/>
    <w:rsid w:val="00BB0D0D"/>
    <w:rsid w:val="00BB2520"/>
    <w:rsid w:val="00BB25AA"/>
    <w:rsid w:val="00BB391B"/>
    <w:rsid w:val="00BB61CC"/>
    <w:rsid w:val="00BB61D0"/>
    <w:rsid w:val="00BB74BA"/>
    <w:rsid w:val="00BB7EF4"/>
    <w:rsid w:val="00BC08B4"/>
    <w:rsid w:val="00BC0E21"/>
    <w:rsid w:val="00BC18BC"/>
    <w:rsid w:val="00BC235A"/>
    <w:rsid w:val="00BC2EAE"/>
    <w:rsid w:val="00BC380B"/>
    <w:rsid w:val="00BC4A03"/>
    <w:rsid w:val="00BC4B40"/>
    <w:rsid w:val="00BC57E4"/>
    <w:rsid w:val="00BC5E23"/>
    <w:rsid w:val="00BC6044"/>
    <w:rsid w:val="00BC638F"/>
    <w:rsid w:val="00BC6A7A"/>
    <w:rsid w:val="00BC6D8F"/>
    <w:rsid w:val="00BC7AAD"/>
    <w:rsid w:val="00BD08C5"/>
    <w:rsid w:val="00BD0974"/>
    <w:rsid w:val="00BD0D51"/>
    <w:rsid w:val="00BD258A"/>
    <w:rsid w:val="00BD2CBC"/>
    <w:rsid w:val="00BD3C14"/>
    <w:rsid w:val="00BD3FD5"/>
    <w:rsid w:val="00BD48EB"/>
    <w:rsid w:val="00BD52CB"/>
    <w:rsid w:val="00BD62B7"/>
    <w:rsid w:val="00BD6422"/>
    <w:rsid w:val="00BD6AA5"/>
    <w:rsid w:val="00BE0453"/>
    <w:rsid w:val="00BE0DDC"/>
    <w:rsid w:val="00BE12DC"/>
    <w:rsid w:val="00BE23BE"/>
    <w:rsid w:val="00BE272E"/>
    <w:rsid w:val="00BE33C8"/>
    <w:rsid w:val="00BE4C0A"/>
    <w:rsid w:val="00BE714E"/>
    <w:rsid w:val="00BF1B22"/>
    <w:rsid w:val="00BF1F76"/>
    <w:rsid w:val="00BF2DE5"/>
    <w:rsid w:val="00BF641A"/>
    <w:rsid w:val="00BF7FD3"/>
    <w:rsid w:val="00C01367"/>
    <w:rsid w:val="00C01F61"/>
    <w:rsid w:val="00C021AF"/>
    <w:rsid w:val="00C046AB"/>
    <w:rsid w:val="00C048AD"/>
    <w:rsid w:val="00C0530E"/>
    <w:rsid w:val="00C053EA"/>
    <w:rsid w:val="00C05EB9"/>
    <w:rsid w:val="00C05F6B"/>
    <w:rsid w:val="00C06F1E"/>
    <w:rsid w:val="00C10B65"/>
    <w:rsid w:val="00C10C77"/>
    <w:rsid w:val="00C112B8"/>
    <w:rsid w:val="00C115B5"/>
    <w:rsid w:val="00C11860"/>
    <w:rsid w:val="00C11F4C"/>
    <w:rsid w:val="00C1389A"/>
    <w:rsid w:val="00C147AA"/>
    <w:rsid w:val="00C14F08"/>
    <w:rsid w:val="00C152BA"/>
    <w:rsid w:val="00C15B0C"/>
    <w:rsid w:val="00C177A9"/>
    <w:rsid w:val="00C207AA"/>
    <w:rsid w:val="00C2099A"/>
    <w:rsid w:val="00C22144"/>
    <w:rsid w:val="00C22E1B"/>
    <w:rsid w:val="00C24B24"/>
    <w:rsid w:val="00C24B46"/>
    <w:rsid w:val="00C25936"/>
    <w:rsid w:val="00C2594E"/>
    <w:rsid w:val="00C26167"/>
    <w:rsid w:val="00C2619D"/>
    <w:rsid w:val="00C26560"/>
    <w:rsid w:val="00C27CFE"/>
    <w:rsid w:val="00C304E8"/>
    <w:rsid w:val="00C305F7"/>
    <w:rsid w:val="00C311E5"/>
    <w:rsid w:val="00C31665"/>
    <w:rsid w:val="00C329EC"/>
    <w:rsid w:val="00C33E3F"/>
    <w:rsid w:val="00C3401A"/>
    <w:rsid w:val="00C3577A"/>
    <w:rsid w:val="00C35B0C"/>
    <w:rsid w:val="00C3613A"/>
    <w:rsid w:val="00C3746A"/>
    <w:rsid w:val="00C37634"/>
    <w:rsid w:val="00C40E6A"/>
    <w:rsid w:val="00C42C9D"/>
    <w:rsid w:val="00C42FF5"/>
    <w:rsid w:val="00C43438"/>
    <w:rsid w:val="00C4405D"/>
    <w:rsid w:val="00C449A5"/>
    <w:rsid w:val="00C45979"/>
    <w:rsid w:val="00C460EB"/>
    <w:rsid w:val="00C46679"/>
    <w:rsid w:val="00C4679F"/>
    <w:rsid w:val="00C47214"/>
    <w:rsid w:val="00C473D0"/>
    <w:rsid w:val="00C47441"/>
    <w:rsid w:val="00C515A9"/>
    <w:rsid w:val="00C51735"/>
    <w:rsid w:val="00C5264F"/>
    <w:rsid w:val="00C53518"/>
    <w:rsid w:val="00C551DC"/>
    <w:rsid w:val="00C55DEB"/>
    <w:rsid w:val="00C55E2D"/>
    <w:rsid w:val="00C6214D"/>
    <w:rsid w:val="00C62D5F"/>
    <w:rsid w:val="00C630C6"/>
    <w:rsid w:val="00C65007"/>
    <w:rsid w:val="00C660CA"/>
    <w:rsid w:val="00C671E2"/>
    <w:rsid w:val="00C67AA1"/>
    <w:rsid w:val="00C717F1"/>
    <w:rsid w:val="00C71EBE"/>
    <w:rsid w:val="00C73685"/>
    <w:rsid w:val="00C739B2"/>
    <w:rsid w:val="00C740F2"/>
    <w:rsid w:val="00C74495"/>
    <w:rsid w:val="00C74EDB"/>
    <w:rsid w:val="00C75199"/>
    <w:rsid w:val="00C803B1"/>
    <w:rsid w:val="00C80705"/>
    <w:rsid w:val="00C812A8"/>
    <w:rsid w:val="00C82444"/>
    <w:rsid w:val="00C82597"/>
    <w:rsid w:val="00C84BF1"/>
    <w:rsid w:val="00C86B22"/>
    <w:rsid w:val="00C86D59"/>
    <w:rsid w:val="00C874A7"/>
    <w:rsid w:val="00C876CD"/>
    <w:rsid w:val="00C87A84"/>
    <w:rsid w:val="00C90B32"/>
    <w:rsid w:val="00C90FCE"/>
    <w:rsid w:val="00C91624"/>
    <w:rsid w:val="00C92A1E"/>
    <w:rsid w:val="00C94F44"/>
    <w:rsid w:val="00C9557B"/>
    <w:rsid w:val="00C96644"/>
    <w:rsid w:val="00C968A8"/>
    <w:rsid w:val="00C97655"/>
    <w:rsid w:val="00C97E23"/>
    <w:rsid w:val="00CA1BCD"/>
    <w:rsid w:val="00CA28E2"/>
    <w:rsid w:val="00CA3A4F"/>
    <w:rsid w:val="00CA46D5"/>
    <w:rsid w:val="00CA7A30"/>
    <w:rsid w:val="00CB2936"/>
    <w:rsid w:val="00CB3897"/>
    <w:rsid w:val="00CB6105"/>
    <w:rsid w:val="00CB7F3D"/>
    <w:rsid w:val="00CC2EBF"/>
    <w:rsid w:val="00CC3127"/>
    <w:rsid w:val="00CC3571"/>
    <w:rsid w:val="00CC3A39"/>
    <w:rsid w:val="00CC3BB6"/>
    <w:rsid w:val="00CC41FD"/>
    <w:rsid w:val="00CC4F1C"/>
    <w:rsid w:val="00CC5114"/>
    <w:rsid w:val="00CC56B9"/>
    <w:rsid w:val="00CC7B6D"/>
    <w:rsid w:val="00CC7D0B"/>
    <w:rsid w:val="00CD0D6B"/>
    <w:rsid w:val="00CD21BA"/>
    <w:rsid w:val="00CD2807"/>
    <w:rsid w:val="00CD3310"/>
    <w:rsid w:val="00CD3D1C"/>
    <w:rsid w:val="00CD4250"/>
    <w:rsid w:val="00CD5C20"/>
    <w:rsid w:val="00CD5FF2"/>
    <w:rsid w:val="00CD6078"/>
    <w:rsid w:val="00CD6373"/>
    <w:rsid w:val="00CD64C7"/>
    <w:rsid w:val="00CE0CCB"/>
    <w:rsid w:val="00CE113D"/>
    <w:rsid w:val="00CE1AFA"/>
    <w:rsid w:val="00CE2348"/>
    <w:rsid w:val="00CE3A0D"/>
    <w:rsid w:val="00CE5A0D"/>
    <w:rsid w:val="00CE5CB0"/>
    <w:rsid w:val="00CE7061"/>
    <w:rsid w:val="00CE7E0F"/>
    <w:rsid w:val="00CF0DAB"/>
    <w:rsid w:val="00CF1754"/>
    <w:rsid w:val="00CF3BA6"/>
    <w:rsid w:val="00CF4BC4"/>
    <w:rsid w:val="00CF5633"/>
    <w:rsid w:val="00CF6473"/>
    <w:rsid w:val="00CF7B03"/>
    <w:rsid w:val="00D000B4"/>
    <w:rsid w:val="00D000FE"/>
    <w:rsid w:val="00D00B45"/>
    <w:rsid w:val="00D025EA"/>
    <w:rsid w:val="00D0326D"/>
    <w:rsid w:val="00D03529"/>
    <w:rsid w:val="00D03663"/>
    <w:rsid w:val="00D03895"/>
    <w:rsid w:val="00D04CC2"/>
    <w:rsid w:val="00D05A61"/>
    <w:rsid w:val="00D05AF3"/>
    <w:rsid w:val="00D072C3"/>
    <w:rsid w:val="00D072E5"/>
    <w:rsid w:val="00D078ED"/>
    <w:rsid w:val="00D10B49"/>
    <w:rsid w:val="00D11FBF"/>
    <w:rsid w:val="00D12339"/>
    <w:rsid w:val="00D12437"/>
    <w:rsid w:val="00D1476B"/>
    <w:rsid w:val="00D15EC6"/>
    <w:rsid w:val="00D16A15"/>
    <w:rsid w:val="00D16E80"/>
    <w:rsid w:val="00D1728D"/>
    <w:rsid w:val="00D17C27"/>
    <w:rsid w:val="00D20A86"/>
    <w:rsid w:val="00D2184C"/>
    <w:rsid w:val="00D22A98"/>
    <w:rsid w:val="00D246E4"/>
    <w:rsid w:val="00D26E7C"/>
    <w:rsid w:val="00D309B0"/>
    <w:rsid w:val="00D3124B"/>
    <w:rsid w:val="00D334F9"/>
    <w:rsid w:val="00D33544"/>
    <w:rsid w:val="00D34ED6"/>
    <w:rsid w:val="00D378D0"/>
    <w:rsid w:val="00D402A3"/>
    <w:rsid w:val="00D40B2D"/>
    <w:rsid w:val="00D417A3"/>
    <w:rsid w:val="00D4192D"/>
    <w:rsid w:val="00D43140"/>
    <w:rsid w:val="00D4356B"/>
    <w:rsid w:val="00D44B69"/>
    <w:rsid w:val="00D45854"/>
    <w:rsid w:val="00D46DA5"/>
    <w:rsid w:val="00D47146"/>
    <w:rsid w:val="00D47156"/>
    <w:rsid w:val="00D47648"/>
    <w:rsid w:val="00D47734"/>
    <w:rsid w:val="00D47FAA"/>
    <w:rsid w:val="00D51C21"/>
    <w:rsid w:val="00D51E9F"/>
    <w:rsid w:val="00D52B08"/>
    <w:rsid w:val="00D53728"/>
    <w:rsid w:val="00D53E87"/>
    <w:rsid w:val="00D54398"/>
    <w:rsid w:val="00D55088"/>
    <w:rsid w:val="00D56916"/>
    <w:rsid w:val="00D577A3"/>
    <w:rsid w:val="00D6032D"/>
    <w:rsid w:val="00D60BEF"/>
    <w:rsid w:val="00D61132"/>
    <w:rsid w:val="00D615CB"/>
    <w:rsid w:val="00D617F8"/>
    <w:rsid w:val="00D62A09"/>
    <w:rsid w:val="00D62C4D"/>
    <w:rsid w:val="00D62D27"/>
    <w:rsid w:val="00D63451"/>
    <w:rsid w:val="00D64BE4"/>
    <w:rsid w:val="00D650D6"/>
    <w:rsid w:val="00D65321"/>
    <w:rsid w:val="00D66395"/>
    <w:rsid w:val="00D676B0"/>
    <w:rsid w:val="00D71020"/>
    <w:rsid w:val="00D72250"/>
    <w:rsid w:val="00D727FA"/>
    <w:rsid w:val="00D72ECD"/>
    <w:rsid w:val="00D73FC6"/>
    <w:rsid w:val="00D77E6D"/>
    <w:rsid w:val="00D8016B"/>
    <w:rsid w:val="00D804B1"/>
    <w:rsid w:val="00D81343"/>
    <w:rsid w:val="00D83470"/>
    <w:rsid w:val="00D850A5"/>
    <w:rsid w:val="00D86F9A"/>
    <w:rsid w:val="00D87912"/>
    <w:rsid w:val="00D91AB7"/>
    <w:rsid w:val="00D92385"/>
    <w:rsid w:val="00D97C69"/>
    <w:rsid w:val="00DA0E64"/>
    <w:rsid w:val="00DA2F6D"/>
    <w:rsid w:val="00DA51D7"/>
    <w:rsid w:val="00DA556E"/>
    <w:rsid w:val="00DA5D2F"/>
    <w:rsid w:val="00DB06AF"/>
    <w:rsid w:val="00DB0D34"/>
    <w:rsid w:val="00DB16F2"/>
    <w:rsid w:val="00DB24EB"/>
    <w:rsid w:val="00DB32EB"/>
    <w:rsid w:val="00DB47A7"/>
    <w:rsid w:val="00DB50E4"/>
    <w:rsid w:val="00DB5267"/>
    <w:rsid w:val="00DB6BD0"/>
    <w:rsid w:val="00DB712F"/>
    <w:rsid w:val="00DC03D1"/>
    <w:rsid w:val="00DC09F9"/>
    <w:rsid w:val="00DC168E"/>
    <w:rsid w:val="00DC183F"/>
    <w:rsid w:val="00DC20EC"/>
    <w:rsid w:val="00DC3AA2"/>
    <w:rsid w:val="00DC4015"/>
    <w:rsid w:val="00DC4DCC"/>
    <w:rsid w:val="00DC6DEE"/>
    <w:rsid w:val="00DC7D3D"/>
    <w:rsid w:val="00DD0AA9"/>
    <w:rsid w:val="00DD12D3"/>
    <w:rsid w:val="00DD268F"/>
    <w:rsid w:val="00DD27FA"/>
    <w:rsid w:val="00DD2F75"/>
    <w:rsid w:val="00DD34A6"/>
    <w:rsid w:val="00DD35E9"/>
    <w:rsid w:val="00DD4036"/>
    <w:rsid w:val="00DD4356"/>
    <w:rsid w:val="00DD49AC"/>
    <w:rsid w:val="00DD4B22"/>
    <w:rsid w:val="00DD4FD4"/>
    <w:rsid w:val="00DD65CC"/>
    <w:rsid w:val="00DD6CC5"/>
    <w:rsid w:val="00DE08F7"/>
    <w:rsid w:val="00DE1140"/>
    <w:rsid w:val="00DE1870"/>
    <w:rsid w:val="00DE1FD2"/>
    <w:rsid w:val="00DE203D"/>
    <w:rsid w:val="00DE388C"/>
    <w:rsid w:val="00DE398F"/>
    <w:rsid w:val="00DE3CF2"/>
    <w:rsid w:val="00DE753E"/>
    <w:rsid w:val="00DE7E0F"/>
    <w:rsid w:val="00DF0353"/>
    <w:rsid w:val="00DF0C83"/>
    <w:rsid w:val="00DF1879"/>
    <w:rsid w:val="00DF27F7"/>
    <w:rsid w:val="00DF2C2B"/>
    <w:rsid w:val="00DF3080"/>
    <w:rsid w:val="00DF30B6"/>
    <w:rsid w:val="00DF3BB0"/>
    <w:rsid w:val="00DF3D2D"/>
    <w:rsid w:val="00DF3E11"/>
    <w:rsid w:val="00DF454A"/>
    <w:rsid w:val="00DF46FC"/>
    <w:rsid w:val="00DF486A"/>
    <w:rsid w:val="00DF730B"/>
    <w:rsid w:val="00E0088F"/>
    <w:rsid w:val="00E00B2D"/>
    <w:rsid w:val="00E00E2E"/>
    <w:rsid w:val="00E012D4"/>
    <w:rsid w:val="00E0182F"/>
    <w:rsid w:val="00E030F4"/>
    <w:rsid w:val="00E04725"/>
    <w:rsid w:val="00E04C0D"/>
    <w:rsid w:val="00E05B4F"/>
    <w:rsid w:val="00E05C25"/>
    <w:rsid w:val="00E0611D"/>
    <w:rsid w:val="00E07464"/>
    <w:rsid w:val="00E077FE"/>
    <w:rsid w:val="00E10DCC"/>
    <w:rsid w:val="00E114E6"/>
    <w:rsid w:val="00E1166C"/>
    <w:rsid w:val="00E1208A"/>
    <w:rsid w:val="00E13237"/>
    <w:rsid w:val="00E139F4"/>
    <w:rsid w:val="00E140BF"/>
    <w:rsid w:val="00E140F8"/>
    <w:rsid w:val="00E14973"/>
    <w:rsid w:val="00E16053"/>
    <w:rsid w:val="00E161AA"/>
    <w:rsid w:val="00E17C5F"/>
    <w:rsid w:val="00E209BE"/>
    <w:rsid w:val="00E20AA0"/>
    <w:rsid w:val="00E20FD2"/>
    <w:rsid w:val="00E21299"/>
    <w:rsid w:val="00E21A38"/>
    <w:rsid w:val="00E24377"/>
    <w:rsid w:val="00E2574C"/>
    <w:rsid w:val="00E27325"/>
    <w:rsid w:val="00E277E7"/>
    <w:rsid w:val="00E27CE2"/>
    <w:rsid w:val="00E27D7F"/>
    <w:rsid w:val="00E308B9"/>
    <w:rsid w:val="00E31AF2"/>
    <w:rsid w:val="00E31CA7"/>
    <w:rsid w:val="00E3399F"/>
    <w:rsid w:val="00E34193"/>
    <w:rsid w:val="00E3577D"/>
    <w:rsid w:val="00E366C2"/>
    <w:rsid w:val="00E3681E"/>
    <w:rsid w:val="00E4209E"/>
    <w:rsid w:val="00E42755"/>
    <w:rsid w:val="00E44659"/>
    <w:rsid w:val="00E45EDB"/>
    <w:rsid w:val="00E4607E"/>
    <w:rsid w:val="00E5074F"/>
    <w:rsid w:val="00E51751"/>
    <w:rsid w:val="00E51F79"/>
    <w:rsid w:val="00E52E66"/>
    <w:rsid w:val="00E533F4"/>
    <w:rsid w:val="00E53E75"/>
    <w:rsid w:val="00E556EC"/>
    <w:rsid w:val="00E55EBF"/>
    <w:rsid w:val="00E5698D"/>
    <w:rsid w:val="00E571A8"/>
    <w:rsid w:val="00E57331"/>
    <w:rsid w:val="00E605C2"/>
    <w:rsid w:val="00E60734"/>
    <w:rsid w:val="00E615E1"/>
    <w:rsid w:val="00E63C0D"/>
    <w:rsid w:val="00E64D1C"/>
    <w:rsid w:val="00E6508B"/>
    <w:rsid w:val="00E66C26"/>
    <w:rsid w:val="00E671AA"/>
    <w:rsid w:val="00E70B22"/>
    <w:rsid w:val="00E70B9B"/>
    <w:rsid w:val="00E7109A"/>
    <w:rsid w:val="00E71BC8"/>
    <w:rsid w:val="00E72CBE"/>
    <w:rsid w:val="00E72EFC"/>
    <w:rsid w:val="00E73985"/>
    <w:rsid w:val="00E73EB2"/>
    <w:rsid w:val="00E7461B"/>
    <w:rsid w:val="00E7461D"/>
    <w:rsid w:val="00E7480D"/>
    <w:rsid w:val="00E749A2"/>
    <w:rsid w:val="00E75BE1"/>
    <w:rsid w:val="00E75D37"/>
    <w:rsid w:val="00E766C9"/>
    <w:rsid w:val="00E76739"/>
    <w:rsid w:val="00E77029"/>
    <w:rsid w:val="00E8057A"/>
    <w:rsid w:val="00E8256C"/>
    <w:rsid w:val="00E83239"/>
    <w:rsid w:val="00E833AD"/>
    <w:rsid w:val="00E855B0"/>
    <w:rsid w:val="00E85907"/>
    <w:rsid w:val="00E87F55"/>
    <w:rsid w:val="00E90A41"/>
    <w:rsid w:val="00E90DDA"/>
    <w:rsid w:val="00E910D6"/>
    <w:rsid w:val="00E94930"/>
    <w:rsid w:val="00E95C11"/>
    <w:rsid w:val="00E966A0"/>
    <w:rsid w:val="00EA02FE"/>
    <w:rsid w:val="00EA0411"/>
    <w:rsid w:val="00EA131E"/>
    <w:rsid w:val="00EA31BE"/>
    <w:rsid w:val="00EA31F2"/>
    <w:rsid w:val="00EA34E1"/>
    <w:rsid w:val="00EA5415"/>
    <w:rsid w:val="00EA5C3A"/>
    <w:rsid w:val="00EB0753"/>
    <w:rsid w:val="00EB33DC"/>
    <w:rsid w:val="00EB41BB"/>
    <w:rsid w:val="00EB4609"/>
    <w:rsid w:val="00EB59E4"/>
    <w:rsid w:val="00EB6182"/>
    <w:rsid w:val="00EB6BD0"/>
    <w:rsid w:val="00EB728D"/>
    <w:rsid w:val="00EB7935"/>
    <w:rsid w:val="00EB7BD1"/>
    <w:rsid w:val="00EC047B"/>
    <w:rsid w:val="00EC0BF2"/>
    <w:rsid w:val="00EC0E46"/>
    <w:rsid w:val="00EC1EEC"/>
    <w:rsid w:val="00EC2CD5"/>
    <w:rsid w:val="00EC3C5C"/>
    <w:rsid w:val="00EC47E5"/>
    <w:rsid w:val="00EC560B"/>
    <w:rsid w:val="00EC7F13"/>
    <w:rsid w:val="00ED11AA"/>
    <w:rsid w:val="00ED18AC"/>
    <w:rsid w:val="00ED3047"/>
    <w:rsid w:val="00ED3176"/>
    <w:rsid w:val="00ED75CF"/>
    <w:rsid w:val="00EE1515"/>
    <w:rsid w:val="00EE3783"/>
    <w:rsid w:val="00EE4206"/>
    <w:rsid w:val="00EE49C9"/>
    <w:rsid w:val="00EE543E"/>
    <w:rsid w:val="00EE58E7"/>
    <w:rsid w:val="00EE70D4"/>
    <w:rsid w:val="00EE7776"/>
    <w:rsid w:val="00EE7A5B"/>
    <w:rsid w:val="00EE7A7F"/>
    <w:rsid w:val="00EF0401"/>
    <w:rsid w:val="00EF38F5"/>
    <w:rsid w:val="00EF3AC3"/>
    <w:rsid w:val="00EF4C3E"/>
    <w:rsid w:val="00EF53B1"/>
    <w:rsid w:val="00EF56A6"/>
    <w:rsid w:val="00F01323"/>
    <w:rsid w:val="00F01B5D"/>
    <w:rsid w:val="00F01D06"/>
    <w:rsid w:val="00F0205C"/>
    <w:rsid w:val="00F023BF"/>
    <w:rsid w:val="00F02A69"/>
    <w:rsid w:val="00F02BA6"/>
    <w:rsid w:val="00F02D20"/>
    <w:rsid w:val="00F03341"/>
    <w:rsid w:val="00F05BDC"/>
    <w:rsid w:val="00F10305"/>
    <w:rsid w:val="00F10CF7"/>
    <w:rsid w:val="00F11847"/>
    <w:rsid w:val="00F11889"/>
    <w:rsid w:val="00F119B1"/>
    <w:rsid w:val="00F127F2"/>
    <w:rsid w:val="00F129F0"/>
    <w:rsid w:val="00F12E02"/>
    <w:rsid w:val="00F14DE3"/>
    <w:rsid w:val="00F167D4"/>
    <w:rsid w:val="00F16B1B"/>
    <w:rsid w:val="00F2065A"/>
    <w:rsid w:val="00F20C5C"/>
    <w:rsid w:val="00F21CC9"/>
    <w:rsid w:val="00F221CD"/>
    <w:rsid w:val="00F223E8"/>
    <w:rsid w:val="00F23E57"/>
    <w:rsid w:val="00F240B6"/>
    <w:rsid w:val="00F26485"/>
    <w:rsid w:val="00F26E59"/>
    <w:rsid w:val="00F27110"/>
    <w:rsid w:val="00F3183B"/>
    <w:rsid w:val="00F31D39"/>
    <w:rsid w:val="00F32222"/>
    <w:rsid w:val="00F3271D"/>
    <w:rsid w:val="00F32FC4"/>
    <w:rsid w:val="00F340FC"/>
    <w:rsid w:val="00F34164"/>
    <w:rsid w:val="00F34D76"/>
    <w:rsid w:val="00F35DAB"/>
    <w:rsid w:val="00F35ECF"/>
    <w:rsid w:val="00F36E2D"/>
    <w:rsid w:val="00F378C4"/>
    <w:rsid w:val="00F37B4F"/>
    <w:rsid w:val="00F37C68"/>
    <w:rsid w:val="00F41C81"/>
    <w:rsid w:val="00F41E3B"/>
    <w:rsid w:val="00F42E0D"/>
    <w:rsid w:val="00F42F80"/>
    <w:rsid w:val="00F43F82"/>
    <w:rsid w:val="00F4407B"/>
    <w:rsid w:val="00F47941"/>
    <w:rsid w:val="00F501EA"/>
    <w:rsid w:val="00F501F6"/>
    <w:rsid w:val="00F528D8"/>
    <w:rsid w:val="00F53CF0"/>
    <w:rsid w:val="00F55D3E"/>
    <w:rsid w:val="00F56054"/>
    <w:rsid w:val="00F57141"/>
    <w:rsid w:val="00F572E7"/>
    <w:rsid w:val="00F57938"/>
    <w:rsid w:val="00F57D8C"/>
    <w:rsid w:val="00F57EFE"/>
    <w:rsid w:val="00F612FF"/>
    <w:rsid w:val="00F615AD"/>
    <w:rsid w:val="00F63601"/>
    <w:rsid w:val="00F640D1"/>
    <w:rsid w:val="00F641AF"/>
    <w:rsid w:val="00F64A2E"/>
    <w:rsid w:val="00F64A7E"/>
    <w:rsid w:val="00F65F29"/>
    <w:rsid w:val="00F66C20"/>
    <w:rsid w:val="00F673B6"/>
    <w:rsid w:val="00F7120E"/>
    <w:rsid w:val="00F71CA7"/>
    <w:rsid w:val="00F72FDC"/>
    <w:rsid w:val="00F731A6"/>
    <w:rsid w:val="00F73CB5"/>
    <w:rsid w:val="00F74B77"/>
    <w:rsid w:val="00F7652F"/>
    <w:rsid w:val="00F77836"/>
    <w:rsid w:val="00F80F21"/>
    <w:rsid w:val="00F817E2"/>
    <w:rsid w:val="00F81DB0"/>
    <w:rsid w:val="00F82B34"/>
    <w:rsid w:val="00F83624"/>
    <w:rsid w:val="00F83CFA"/>
    <w:rsid w:val="00F83F03"/>
    <w:rsid w:val="00F85603"/>
    <w:rsid w:val="00F864FC"/>
    <w:rsid w:val="00F86CE1"/>
    <w:rsid w:val="00F8786D"/>
    <w:rsid w:val="00F878B8"/>
    <w:rsid w:val="00F904DC"/>
    <w:rsid w:val="00F908FD"/>
    <w:rsid w:val="00F90DBA"/>
    <w:rsid w:val="00F910F1"/>
    <w:rsid w:val="00F939DB"/>
    <w:rsid w:val="00F94443"/>
    <w:rsid w:val="00F94AB6"/>
    <w:rsid w:val="00F94F4D"/>
    <w:rsid w:val="00F950EF"/>
    <w:rsid w:val="00F95FA2"/>
    <w:rsid w:val="00F96523"/>
    <w:rsid w:val="00F974B7"/>
    <w:rsid w:val="00F97C57"/>
    <w:rsid w:val="00FA0871"/>
    <w:rsid w:val="00FA0ACD"/>
    <w:rsid w:val="00FA16D7"/>
    <w:rsid w:val="00FA3DBC"/>
    <w:rsid w:val="00FA47C9"/>
    <w:rsid w:val="00FA6D87"/>
    <w:rsid w:val="00FA70BE"/>
    <w:rsid w:val="00FA720D"/>
    <w:rsid w:val="00FA7C3D"/>
    <w:rsid w:val="00FA7F9E"/>
    <w:rsid w:val="00FB01FF"/>
    <w:rsid w:val="00FB028E"/>
    <w:rsid w:val="00FB18A5"/>
    <w:rsid w:val="00FB6985"/>
    <w:rsid w:val="00FB7BBA"/>
    <w:rsid w:val="00FC01F5"/>
    <w:rsid w:val="00FC067B"/>
    <w:rsid w:val="00FC1187"/>
    <w:rsid w:val="00FC2B25"/>
    <w:rsid w:val="00FC43F7"/>
    <w:rsid w:val="00FC5BDB"/>
    <w:rsid w:val="00FC6535"/>
    <w:rsid w:val="00FC66AC"/>
    <w:rsid w:val="00FC762D"/>
    <w:rsid w:val="00FC7A50"/>
    <w:rsid w:val="00FC7BE0"/>
    <w:rsid w:val="00FD1AE5"/>
    <w:rsid w:val="00FD2361"/>
    <w:rsid w:val="00FD255E"/>
    <w:rsid w:val="00FD2657"/>
    <w:rsid w:val="00FD27B2"/>
    <w:rsid w:val="00FD2DD4"/>
    <w:rsid w:val="00FD3805"/>
    <w:rsid w:val="00FD5294"/>
    <w:rsid w:val="00FD73A7"/>
    <w:rsid w:val="00FE15EE"/>
    <w:rsid w:val="00FE16C4"/>
    <w:rsid w:val="00FE1D45"/>
    <w:rsid w:val="00FE4A21"/>
    <w:rsid w:val="00FE4AC0"/>
    <w:rsid w:val="00FF02E5"/>
    <w:rsid w:val="00FF0C13"/>
    <w:rsid w:val="00FF0E96"/>
    <w:rsid w:val="00FF1B0B"/>
    <w:rsid w:val="00FF2A17"/>
    <w:rsid w:val="00FF3579"/>
    <w:rsid w:val="00FF4235"/>
    <w:rsid w:val="00FF42F7"/>
    <w:rsid w:val="00FF46C2"/>
    <w:rsid w:val="00FF5807"/>
    <w:rsid w:val="00FF5A60"/>
    <w:rsid w:val="00FF5BD9"/>
    <w:rsid w:val="00FF650F"/>
    <w:rsid w:val="00FF6A91"/>
    <w:rsid w:val="00FF6D83"/>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88D74"/>
  <w15:docId w15:val="{9B7E1DA6-DED1-4E8F-8707-2D3065BE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BD1"/>
    <w:pPr>
      <w:spacing w:line="312" w:lineRule="auto"/>
      <w:jc w:val="both"/>
    </w:pPr>
    <w:rPr>
      <w:rFonts w:ascii="Arial" w:hAnsi="Arial" w:cs="Arial"/>
      <w:color w:val="253746" w:themeColor="text1"/>
      <w:sz w:val="21"/>
      <w:szCs w:val="21"/>
      <w:lang w:val="nl-BE"/>
    </w:rPr>
  </w:style>
  <w:style w:type="paragraph" w:styleId="Kop1">
    <w:name w:val="heading 1"/>
    <w:basedOn w:val="Standaard"/>
    <w:next w:val="Standaard"/>
    <w:link w:val="Kop1Char"/>
    <w:uiPriority w:val="9"/>
    <w:qFormat/>
    <w:rsid w:val="005436ED"/>
    <w:pPr>
      <w:numPr>
        <w:numId w:val="29"/>
      </w:numPr>
      <w:outlineLvl w:val="0"/>
    </w:pPr>
    <w:rPr>
      <w:b/>
      <w:bCs/>
      <w:caps/>
      <w:u w:val="single"/>
    </w:rPr>
  </w:style>
  <w:style w:type="paragraph" w:styleId="Kop2">
    <w:name w:val="heading 2"/>
    <w:basedOn w:val="Standaard"/>
    <w:next w:val="Standaard"/>
    <w:link w:val="Kop2Char"/>
    <w:autoRedefine/>
    <w:uiPriority w:val="9"/>
    <w:qFormat/>
    <w:rsid w:val="005436ED"/>
    <w:pPr>
      <w:keepNext/>
      <w:keepLines/>
      <w:widowControl w:val="0"/>
      <w:numPr>
        <w:ilvl w:val="1"/>
        <w:numId w:val="29"/>
      </w:numPr>
      <w:outlineLvl w:val="1"/>
    </w:pPr>
    <w:rPr>
      <w:b/>
      <w:bCs/>
      <w:caps/>
      <w:color w:val="253746"/>
      <w:lang w:val="en-US"/>
    </w:rPr>
  </w:style>
  <w:style w:type="paragraph" w:styleId="Kop3">
    <w:name w:val="heading 3"/>
    <w:basedOn w:val="Standaard"/>
    <w:next w:val="Standaard"/>
    <w:link w:val="Kop3Char"/>
    <w:uiPriority w:val="9"/>
    <w:qFormat/>
    <w:rsid w:val="005436ED"/>
    <w:pPr>
      <w:keepNext/>
      <w:keepLines/>
      <w:numPr>
        <w:ilvl w:val="2"/>
        <w:numId w:val="29"/>
      </w:numPr>
      <w:spacing w:after="120"/>
      <w:outlineLvl w:val="2"/>
    </w:pPr>
    <w:rPr>
      <w:b/>
      <w:bCs/>
      <w:u w:val="single"/>
      <w:lang w:val="en-US"/>
    </w:rPr>
  </w:style>
  <w:style w:type="paragraph" w:styleId="Kop4">
    <w:name w:val="heading 4"/>
    <w:basedOn w:val="Kop3"/>
    <w:next w:val="Standaard"/>
    <w:link w:val="Kop4Char"/>
    <w:uiPriority w:val="9"/>
    <w:qFormat/>
    <w:rsid w:val="005B5650"/>
    <w:pPr>
      <w:numPr>
        <w:ilvl w:val="3"/>
      </w:numPr>
      <w:spacing w:after="0"/>
      <w:outlineLvl w:val="3"/>
    </w:pPr>
    <w:rPr>
      <w:bCs w:val="0"/>
    </w:rPr>
  </w:style>
  <w:style w:type="paragraph" w:styleId="Kop5">
    <w:name w:val="heading 5"/>
    <w:basedOn w:val="Standaard"/>
    <w:next w:val="Standaard"/>
    <w:link w:val="Kop5Char"/>
    <w:uiPriority w:val="9"/>
    <w:qFormat/>
    <w:rsid w:val="005436ED"/>
    <w:pPr>
      <w:numPr>
        <w:ilvl w:val="4"/>
        <w:numId w:val="29"/>
      </w:numPr>
      <w:outlineLvl w:val="4"/>
    </w:pPr>
    <w:rPr>
      <w:u w:val="single"/>
    </w:rPr>
  </w:style>
  <w:style w:type="paragraph" w:styleId="Kop6">
    <w:name w:val="heading 6"/>
    <w:basedOn w:val="Kop5"/>
    <w:next w:val="Standaard"/>
    <w:link w:val="Kop6Char"/>
    <w:uiPriority w:val="9"/>
    <w:qFormat/>
    <w:rsid w:val="00906BB1"/>
    <w:pPr>
      <w:numPr>
        <w:ilvl w:val="5"/>
      </w:numPr>
      <w:outlineLvl w:val="5"/>
    </w:pPr>
    <w:rPr>
      <w:u w:val="none"/>
    </w:rPr>
  </w:style>
  <w:style w:type="paragraph" w:styleId="Kop7">
    <w:name w:val="heading 7"/>
    <w:basedOn w:val="Standaard"/>
    <w:next w:val="Standaard"/>
    <w:unhideWhenUsed/>
    <w:rsid w:val="00BE0DDC"/>
    <w:pPr>
      <w:numPr>
        <w:ilvl w:val="6"/>
        <w:numId w:val="29"/>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unhideWhenUsed/>
    <w:rsid w:val="00BE0DDC"/>
    <w:pPr>
      <w:numPr>
        <w:ilvl w:val="7"/>
        <w:numId w:val="29"/>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unhideWhenUsed/>
    <w:rsid w:val="00BE0DDC"/>
    <w:pPr>
      <w:numPr>
        <w:ilvl w:val="8"/>
        <w:numId w:val="29"/>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E52E66"/>
    <w:rPr>
      <w:rFonts w:ascii="Tahoma" w:hAnsi="Tahoma" w:cs="Tahoma"/>
      <w:sz w:val="16"/>
      <w:szCs w:val="16"/>
    </w:rPr>
  </w:style>
  <w:style w:type="table" w:styleId="Tabelraster">
    <w:name w:val="Table Grid"/>
    <w:basedOn w:val="Standaardtabel"/>
    <w:uiPriority w:val="39"/>
    <w:rsid w:val="0014082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FC01F5"/>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FC01F5"/>
    <w:rPr>
      <w:rFonts w:ascii="Arial" w:eastAsia="Times New Roman" w:hAnsi="Arial"/>
      <w:color w:val="000000"/>
      <w:sz w:val="21"/>
      <w:szCs w:val="21"/>
      <w:lang w:val="nl-BE"/>
    </w:rPr>
  </w:style>
  <w:style w:type="character" w:customStyle="1" w:styleId="Kop1Char">
    <w:name w:val="Kop 1 Char"/>
    <w:basedOn w:val="Standaardalinea-lettertype"/>
    <w:link w:val="Kop1"/>
    <w:uiPriority w:val="99"/>
    <w:locked/>
    <w:rsid w:val="005436ED"/>
    <w:rPr>
      <w:rFonts w:ascii="Arial" w:hAnsi="Arial" w:cs="Arial"/>
      <w:b/>
      <w:bCs/>
      <w:caps/>
      <w:color w:val="253746" w:themeColor="text1"/>
      <w:sz w:val="21"/>
      <w:szCs w:val="21"/>
      <w:u w:val="single"/>
      <w:lang w:val="nl-BE"/>
    </w:rPr>
  </w:style>
  <w:style w:type="character" w:customStyle="1" w:styleId="Kop2Char">
    <w:name w:val="Kop 2 Char"/>
    <w:basedOn w:val="Standaardalinea-lettertype"/>
    <w:link w:val="Kop2"/>
    <w:uiPriority w:val="99"/>
    <w:locked/>
    <w:rsid w:val="005436ED"/>
    <w:rPr>
      <w:rFonts w:ascii="Arial" w:hAnsi="Arial" w:cs="Arial"/>
      <w:b/>
      <w:bCs/>
      <w:caps/>
      <w:color w:val="253746"/>
      <w:sz w:val="21"/>
      <w:szCs w:val="21"/>
    </w:rPr>
  </w:style>
  <w:style w:type="character" w:customStyle="1" w:styleId="Kop3Char">
    <w:name w:val="Kop 3 Char"/>
    <w:basedOn w:val="Standaardalinea-lettertype"/>
    <w:link w:val="Kop3"/>
    <w:uiPriority w:val="99"/>
    <w:locked/>
    <w:rsid w:val="005436ED"/>
    <w:rPr>
      <w:rFonts w:ascii="Arial" w:hAnsi="Arial" w:cs="Arial"/>
      <w:b/>
      <w:bCs/>
      <w:color w:val="253746" w:themeColor="text1"/>
      <w:sz w:val="21"/>
      <w:szCs w:val="21"/>
      <w:u w:val="single"/>
    </w:rPr>
  </w:style>
  <w:style w:type="character" w:customStyle="1" w:styleId="Kop4Char">
    <w:name w:val="Kop 4 Char"/>
    <w:basedOn w:val="Standaardalinea-lettertype"/>
    <w:link w:val="Kop4"/>
    <w:uiPriority w:val="99"/>
    <w:locked/>
    <w:rsid w:val="005B5650"/>
    <w:rPr>
      <w:rFonts w:ascii="Arial" w:hAnsi="Arial" w:cs="Arial"/>
      <w:b/>
      <w:color w:val="000000"/>
      <w:sz w:val="21"/>
      <w:szCs w:val="21"/>
      <w:u w:val="single"/>
    </w:rPr>
  </w:style>
  <w:style w:type="character" w:customStyle="1" w:styleId="Kop5Char">
    <w:name w:val="Kop 5 Char"/>
    <w:basedOn w:val="Standaardalinea-lettertype"/>
    <w:link w:val="Kop5"/>
    <w:uiPriority w:val="99"/>
    <w:locked/>
    <w:rsid w:val="005436ED"/>
    <w:rPr>
      <w:rFonts w:ascii="Arial" w:hAnsi="Arial" w:cs="Arial"/>
      <w:color w:val="253746" w:themeColor="text1"/>
      <w:sz w:val="21"/>
      <w:szCs w:val="21"/>
      <w:u w:val="single"/>
      <w:lang w:val="nl-BE"/>
    </w:rPr>
  </w:style>
  <w:style w:type="character" w:customStyle="1" w:styleId="Kop6Char">
    <w:name w:val="Kop 6 Char"/>
    <w:basedOn w:val="Standaardalinea-lettertype"/>
    <w:link w:val="Kop6"/>
    <w:uiPriority w:val="99"/>
    <w:locked/>
    <w:rsid w:val="00906BB1"/>
    <w:rPr>
      <w:rFonts w:ascii="Arial" w:hAnsi="Arial" w:cs="Arial"/>
      <w:color w:val="000000"/>
      <w:sz w:val="21"/>
      <w:szCs w:val="21"/>
      <w:lang w:val="nl-BE"/>
    </w:rPr>
  </w:style>
  <w:style w:type="paragraph" w:styleId="Lijstopsomteken">
    <w:name w:val="List Bullet"/>
    <w:basedOn w:val="Standaard"/>
    <w:qFormat/>
    <w:rsid w:val="00522154"/>
    <w:pPr>
      <w:numPr>
        <w:numId w:val="27"/>
      </w:numPr>
    </w:pPr>
  </w:style>
  <w:style w:type="paragraph" w:styleId="Lijstalinea">
    <w:name w:val="List Paragraph"/>
    <w:aliases w:val="Numbered list,Paragraph number"/>
    <w:basedOn w:val="Standaard"/>
    <w:link w:val="LijstalineaChar"/>
    <w:qFormat/>
    <w:rsid w:val="00B10CC2"/>
    <w:pPr>
      <w:numPr>
        <w:numId w:val="28"/>
      </w:numPr>
      <w:contextualSpacing/>
      <w:jc w:val="left"/>
    </w:pPr>
    <w:rPr>
      <w:rFonts w:eastAsia="Calibri" w:cs="Times New Roman"/>
      <w:color w:val="253746"/>
      <w:szCs w:val="22"/>
    </w:rPr>
  </w:style>
  <w:style w:type="paragraph" w:styleId="Citaat">
    <w:name w:val="Quote"/>
    <w:basedOn w:val="Standaard"/>
    <w:next w:val="Standaard"/>
    <w:link w:val="CitaatChar"/>
    <w:uiPriority w:val="99"/>
    <w:qFormat/>
    <w:rsid w:val="00540E31"/>
    <w:pPr>
      <w:pBdr>
        <w:top w:val="single" w:sz="4" w:space="4" w:color="253746"/>
        <w:left w:val="single" w:sz="4" w:space="4" w:color="253746"/>
        <w:bottom w:val="single" w:sz="4" w:space="4" w:color="253746"/>
        <w:right w:val="single" w:sz="4" w:space="4" w:color="253746"/>
      </w:pBdr>
      <w:spacing w:line="240" w:lineRule="auto"/>
      <w:ind w:left="720"/>
    </w:pPr>
    <w:rPr>
      <w:i/>
      <w:sz w:val="20"/>
    </w:rPr>
  </w:style>
  <w:style w:type="character" w:customStyle="1" w:styleId="CitaatChar">
    <w:name w:val="Citaat Char"/>
    <w:basedOn w:val="Standaardalinea-lettertype"/>
    <w:link w:val="Citaat"/>
    <w:uiPriority w:val="99"/>
    <w:rsid w:val="00540E31"/>
    <w:rPr>
      <w:rFonts w:ascii="Arial" w:hAnsi="Arial" w:cs="Arial"/>
      <w:i/>
      <w:color w:val="253746" w:themeColor="text1"/>
      <w:szCs w:val="21"/>
      <w:lang w:val="en-GB"/>
    </w:rPr>
  </w:style>
  <w:style w:type="paragraph" w:styleId="Kopvaninhoudsopgave">
    <w:name w:val="TOC Heading"/>
    <w:basedOn w:val="Kop1"/>
    <w:next w:val="Standaard"/>
    <w:uiPriority w:val="39"/>
    <w:rsid w:val="00906BB1"/>
    <w:pPr>
      <w:keepNext/>
      <w:keepLines/>
      <w:spacing w:before="480" w:line="276" w:lineRule="auto"/>
      <w:jc w:val="left"/>
      <w:outlineLvl w:val="9"/>
    </w:pPr>
    <w:rPr>
      <w:rFonts w:ascii="Cambria" w:eastAsiaTheme="majorEastAsia" w:hAnsi="Cambria" w:cstheme="majorBidi"/>
      <w:caps w:val="0"/>
      <w:color w:val="365F91"/>
      <w:sz w:val="28"/>
      <w:szCs w:val="28"/>
      <w:u w:val="none"/>
      <w:lang w:val="en-US"/>
    </w:rPr>
  </w:style>
  <w:style w:type="paragraph" w:styleId="Titel">
    <w:name w:val="Title"/>
    <w:basedOn w:val="Standaard"/>
    <w:next w:val="Standaard"/>
    <w:link w:val="TitelChar"/>
    <w:qFormat/>
    <w:locked/>
    <w:rsid w:val="005436ED"/>
    <w:pPr>
      <w:contextualSpacing/>
      <w:jc w:val="center"/>
    </w:pPr>
    <w:rPr>
      <w:rFonts w:eastAsiaTheme="majorEastAsia" w:cstheme="majorBidi"/>
      <w:b/>
      <w:caps/>
      <w:color w:val="253746"/>
      <w:spacing w:val="5"/>
      <w:kern w:val="28"/>
      <w:sz w:val="24"/>
      <w:szCs w:val="52"/>
    </w:rPr>
  </w:style>
  <w:style w:type="character" w:customStyle="1" w:styleId="TitelChar">
    <w:name w:val="Titel Char"/>
    <w:basedOn w:val="Standaardalinea-lettertype"/>
    <w:link w:val="Titel"/>
    <w:rsid w:val="005436ED"/>
    <w:rPr>
      <w:rFonts w:ascii="Arial" w:eastAsiaTheme="majorEastAsia" w:hAnsi="Arial" w:cstheme="majorBidi"/>
      <w:b/>
      <w:caps/>
      <w:color w:val="253746"/>
      <w:spacing w:val="5"/>
      <w:kern w:val="28"/>
      <w:sz w:val="24"/>
      <w:szCs w:val="52"/>
      <w:lang w:val="nl-BE"/>
    </w:rPr>
  </w:style>
  <w:style w:type="paragraph" w:customStyle="1" w:styleId="Numberedparagraph">
    <w:name w:val="Numbered paragraph"/>
    <w:basedOn w:val="Lijstalinea"/>
    <w:link w:val="NumberedparagraphChar"/>
    <w:autoRedefine/>
    <w:qFormat/>
    <w:rsid w:val="00B10CC2"/>
    <w:pPr>
      <w:numPr>
        <w:numId w:val="31"/>
      </w:numPr>
      <w:tabs>
        <w:tab w:val="left" w:pos="567"/>
      </w:tabs>
      <w:ind w:left="567" w:hanging="567"/>
      <w:jc w:val="both"/>
    </w:pPr>
    <w:rPr>
      <w:color w:val="253746" w:themeColor="text1"/>
    </w:rPr>
  </w:style>
  <w:style w:type="paragraph" w:styleId="Voetnoottekst">
    <w:name w:val="footnote text"/>
    <w:basedOn w:val="Standaard"/>
    <w:link w:val="VoetnoottekstChar"/>
    <w:rsid w:val="00AC29DC"/>
    <w:pPr>
      <w:spacing w:line="240" w:lineRule="auto"/>
    </w:pPr>
    <w:rPr>
      <w:sz w:val="18"/>
      <w:szCs w:val="20"/>
    </w:rPr>
  </w:style>
  <w:style w:type="character" w:customStyle="1" w:styleId="LijstalineaChar">
    <w:name w:val="Lijstalinea Char"/>
    <w:aliases w:val="Numbered list Char,Paragraph number Char"/>
    <w:basedOn w:val="Standaardalinea-lettertype"/>
    <w:link w:val="Lijstalinea"/>
    <w:rsid w:val="00B10CC2"/>
    <w:rPr>
      <w:rFonts w:ascii="Arial" w:eastAsia="Calibri" w:hAnsi="Arial"/>
      <w:color w:val="253746"/>
      <w:sz w:val="21"/>
      <w:szCs w:val="22"/>
      <w:lang w:val="nl-BE"/>
    </w:rPr>
  </w:style>
  <w:style w:type="character" w:customStyle="1" w:styleId="NumberedparagraphChar">
    <w:name w:val="Numbered paragraph Char"/>
    <w:basedOn w:val="LijstalineaChar"/>
    <w:link w:val="Numberedparagraph"/>
    <w:rsid w:val="00B10CC2"/>
    <w:rPr>
      <w:rFonts w:ascii="Arial" w:eastAsia="Calibri" w:hAnsi="Arial"/>
      <w:color w:val="253746" w:themeColor="text1"/>
      <w:sz w:val="21"/>
      <w:szCs w:val="22"/>
      <w:lang w:val="nl-BE"/>
    </w:rPr>
  </w:style>
  <w:style w:type="character" w:customStyle="1" w:styleId="VoetnoottekstChar">
    <w:name w:val="Voetnoottekst Char"/>
    <w:basedOn w:val="Standaardalinea-lettertype"/>
    <w:link w:val="Voetnoottekst"/>
    <w:rsid w:val="00AC29DC"/>
    <w:rPr>
      <w:rFonts w:ascii="Arial" w:hAnsi="Arial" w:cs="Arial"/>
      <w:color w:val="253746" w:themeColor="text1"/>
      <w:sz w:val="18"/>
      <w:lang w:val="nl-BE"/>
    </w:rPr>
  </w:style>
  <w:style w:type="character" w:styleId="Voetnootmarkering">
    <w:name w:val="footnote reference"/>
    <w:basedOn w:val="Standaardalinea-lettertype"/>
    <w:rsid w:val="00AC29DC"/>
    <w:rPr>
      <w:rFonts w:ascii="Arial" w:hAnsi="Arial"/>
      <w:color w:val="253746"/>
      <w:sz w:val="18"/>
      <w:vertAlign w:val="superscript"/>
    </w:rPr>
  </w:style>
  <w:style w:type="paragraph" w:customStyle="1" w:styleId="Footnotenumber">
    <w:name w:val="Footnote number"/>
    <w:basedOn w:val="Standaard"/>
    <w:link w:val="FootnotenumberChar"/>
    <w:qFormat/>
    <w:rsid w:val="00E077FE"/>
    <w:pPr>
      <w:tabs>
        <w:tab w:val="left" w:pos="567"/>
      </w:tabs>
      <w:spacing w:line="240" w:lineRule="auto"/>
    </w:pPr>
    <w:rPr>
      <w:vertAlign w:val="superscript"/>
    </w:rPr>
  </w:style>
  <w:style w:type="character" w:customStyle="1" w:styleId="FootnotenumberChar">
    <w:name w:val="Footnote number Char"/>
    <w:basedOn w:val="Standaardalinea-lettertype"/>
    <w:link w:val="Footnotenumber"/>
    <w:rsid w:val="00E077FE"/>
    <w:rPr>
      <w:rFonts w:ascii="Arial" w:hAnsi="Arial" w:cs="Arial"/>
      <w:color w:val="000000"/>
      <w:sz w:val="21"/>
      <w:szCs w:val="21"/>
      <w:vertAlign w:val="superscript"/>
      <w:lang w:val="nl-BE"/>
    </w:rPr>
  </w:style>
  <w:style w:type="character" w:styleId="Hyperlink">
    <w:name w:val="Hyperlink"/>
    <w:basedOn w:val="Standaardalinea-lettertype"/>
    <w:uiPriority w:val="99"/>
    <w:unhideWhenUsed/>
    <w:rsid w:val="00091BD1"/>
    <w:rPr>
      <w:color w:val="00B352" w:themeColor="hyperlink"/>
      <w:u w:val="single"/>
    </w:rPr>
  </w:style>
  <w:style w:type="paragraph" w:styleId="Geenafstand">
    <w:name w:val="No Spacing"/>
    <w:uiPriority w:val="1"/>
    <w:qFormat/>
    <w:rsid w:val="00091BD1"/>
    <w:rPr>
      <w:rFonts w:asciiTheme="minorHAnsi" w:eastAsiaTheme="minorHAnsi" w:hAnsiTheme="minorHAnsi" w:cstheme="minorBidi"/>
      <w:sz w:val="22"/>
      <w:szCs w:val="22"/>
    </w:rPr>
  </w:style>
  <w:style w:type="paragraph" w:styleId="Inhopg3">
    <w:name w:val="toc 3"/>
    <w:basedOn w:val="Standaard"/>
    <w:next w:val="Standaard"/>
    <w:autoRedefine/>
    <w:uiPriority w:val="39"/>
    <w:unhideWhenUsed/>
    <w:rsid w:val="00091BD1"/>
    <w:pPr>
      <w:spacing w:after="100"/>
      <w:ind w:left="420"/>
    </w:pPr>
  </w:style>
  <w:style w:type="paragraph" w:styleId="Koptekst">
    <w:name w:val="header"/>
    <w:basedOn w:val="Standaard"/>
    <w:link w:val="KoptekstChar"/>
    <w:unhideWhenUsed/>
    <w:rsid w:val="00091BD1"/>
    <w:pPr>
      <w:tabs>
        <w:tab w:val="center" w:pos="4536"/>
        <w:tab w:val="right" w:pos="9072"/>
      </w:tabs>
      <w:spacing w:line="240" w:lineRule="auto"/>
    </w:pPr>
  </w:style>
  <w:style w:type="character" w:customStyle="1" w:styleId="KoptekstChar">
    <w:name w:val="Koptekst Char"/>
    <w:basedOn w:val="Standaardalinea-lettertype"/>
    <w:link w:val="Koptekst"/>
    <w:rsid w:val="00091BD1"/>
    <w:rPr>
      <w:rFonts w:ascii="Arial" w:hAnsi="Arial" w:cs="Arial"/>
      <w:color w:val="253746" w:themeColor="text1"/>
      <w:sz w:val="21"/>
      <w:szCs w:val="21"/>
      <w:lang w:val="nl-BE"/>
    </w:rPr>
  </w:style>
  <w:style w:type="character" w:styleId="Verwijzingopmerking">
    <w:name w:val="annotation reference"/>
    <w:basedOn w:val="Standaardalinea-lettertype"/>
    <w:semiHidden/>
    <w:unhideWhenUsed/>
    <w:rsid w:val="00B34DFA"/>
    <w:rPr>
      <w:sz w:val="16"/>
      <w:szCs w:val="16"/>
    </w:rPr>
  </w:style>
  <w:style w:type="paragraph" w:styleId="Tekstopmerking">
    <w:name w:val="annotation text"/>
    <w:basedOn w:val="Standaard"/>
    <w:link w:val="TekstopmerkingChar"/>
    <w:unhideWhenUsed/>
    <w:rsid w:val="00B34DFA"/>
    <w:pPr>
      <w:spacing w:line="240" w:lineRule="auto"/>
    </w:pPr>
    <w:rPr>
      <w:sz w:val="20"/>
      <w:szCs w:val="20"/>
    </w:rPr>
  </w:style>
  <w:style w:type="character" w:customStyle="1" w:styleId="TekstopmerkingChar">
    <w:name w:val="Tekst opmerking Char"/>
    <w:basedOn w:val="Standaardalinea-lettertype"/>
    <w:link w:val="Tekstopmerking"/>
    <w:rsid w:val="00B34DFA"/>
    <w:rPr>
      <w:rFonts w:ascii="Arial" w:hAnsi="Arial" w:cs="Arial"/>
      <w:color w:val="253746" w:themeColor="text1"/>
      <w:lang w:val="nl-BE"/>
    </w:rPr>
  </w:style>
  <w:style w:type="paragraph" w:styleId="Onderwerpvanopmerking">
    <w:name w:val="annotation subject"/>
    <w:basedOn w:val="Tekstopmerking"/>
    <w:next w:val="Tekstopmerking"/>
    <w:link w:val="OnderwerpvanopmerkingChar"/>
    <w:semiHidden/>
    <w:unhideWhenUsed/>
    <w:rsid w:val="00B34DFA"/>
    <w:rPr>
      <w:b/>
      <w:bCs/>
    </w:rPr>
  </w:style>
  <w:style w:type="character" w:customStyle="1" w:styleId="OnderwerpvanopmerkingChar">
    <w:name w:val="Onderwerp van opmerking Char"/>
    <w:basedOn w:val="TekstopmerkingChar"/>
    <w:link w:val="Onderwerpvanopmerking"/>
    <w:semiHidden/>
    <w:rsid w:val="00B34DFA"/>
    <w:rPr>
      <w:rFonts w:ascii="Arial" w:hAnsi="Arial" w:cs="Arial"/>
      <w:b/>
      <w:bCs/>
      <w:color w:val="253746" w:themeColor="text1"/>
      <w:lang w:val="nl-BE"/>
    </w:rPr>
  </w:style>
  <w:style w:type="paragraph" w:styleId="Revisie">
    <w:name w:val="Revision"/>
    <w:hidden/>
    <w:uiPriority w:val="99"/>
    <w:semiHidden/>
    <w:rsid w:val="00E556EC"/>
    <w:rPr>
      <w:rFonts w:ascii="Arial" w:hAnsi="Arial" w:cs="Arial"/>
      <w:color w:val="253746" w:themeColor="text1"/>
      <w:sz w:val="21"/>
      <w:szCs w:val="21"/>
      <w:lang w:val="nl-BE"/>
    </w:rPr>
  </w:style>
  <w:style w:type="character" w:styleId="Onopgelostemelding">
    <w:name w:val="Unresolved Mention"/>
    <w:basedOn w:val="Standaardalinea-lettertype"/>
    <w:uiPriority w:val="99"/>
    <w:semiHidden/>
    <w:unhideWhenUsed/>
    <w:rsid w:val="00BB7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051">
      <w:bodyDiv w:val="1"/>
      <w:marLeft w:val="0"/>
      <w:marRight w:val="0"/>
      <w:marTop w:val="0"/>
      <w:marBottom w:val="0"/>
      <w:divBdr>
        <w:top w:val="none" w:sz="0" w:space="0" w:color="auto"/>
        <w:left w:val="none" w:sz="0" w:space="0" w:color="auto"/>
        <w:bottom w:val="none" w:sz="0" w:space="0" w:color="auto"/>
        <w:right w:val="none" w:sz="0" w:space="0" w:color="auto"/>
      </w:divBdr>
    </w:div>
    <w:div w:id="148330766">
      <w:bodyDiv w:val="1"/>
      <w:marLeft w:val="0"/>
      <w:marRight w:val="0"/>
      <w:marTop w:val="0"/>
      <w:marBottom w:val="0"/>
      <w:divBdr>
        <w:top w:val="none" w:sz="0" w:space="0" w:color="auto"/>
        <w:left w:val="none" w:sz="0" w:space="0" w:color="auto"/>
        <w:bottom w:val="none" w:sz="0" w:space="0" w:color="auto"/>
        <w:right w:val="none" w:sz="0" w:space="0" w:color="auto"/>
      </w:divBdr>
    </w:div>
    <w:div w:id="386300117">
      <w:bodyDiv w:val="1"/>
      <w:marLeft w:val="0"/>
      <w:marRight w:val="0"/>
      <w:marTop w:val="0"/>
      <w:marBottom w:val="0"/>
      <w:divBdr>
        <w:top w:val="none" w:sz="0" w:space="0" w:color="auto"/>
        <w:left w:val="none" w:sz="0" w:space="0" w:color="auto"/>
        <w:bottom w:val="none" w:sz="0" w:space="0" w:color="auto"/>
        <w:right w:val="none" w:sz="0" w:space="0" w:color="auto"/>
      </w:divBdr>
    </w:div>
    <w:div w:id="600335212">
      <w:bodyDiv w:val="1"/>
      <w:marLeft w:val="0"/>
      <w:marRight w:val="0"/>
      <w:marTop w:val="0"/>
      <w:marBottom w:val="0"/>
      <w:divBdr>
        <w:top w:val="none" w:sz="0" w:space="0" w:color="auto"/>
        <w:left w:val="none" w:sz="0" w:space="0" w:color="auto"/>
        <w:bottom w:val="none" w:sz="0" w:space="0" w:color="auto"/>
        <w:right w:val="none" w:sz="0" w:space="0" w:color="auto"/>
      </w:divBdr>
    </w:div>
    <w:div w:id="670111124">
      <w:bodyDiv w:val="1"/>
      <w:marLeft w:val="0"/>
      <w:marRight w:val="0"/>
      <w:marTop w:val="0"/>
      <w:marBottom w:val="0"/>
      <w:divBdr>
        <w:top w:val="none" w:sz="0" w:space="0" w:color="auto"/>
        <w:left w:val="none" w:sz="0" w:space="0" w:color="auto"/>
        <w:bottom w:val="none" w:sz="0" w:space="0" w:color="auto"/>
        <w:right w:val="none" w:sz="0" w:space="0" w:color="auto"/>
      </w:divBdr>
    </w:div>
    <w:div w:id="674385309">
      <w:bodyDiv w:val="1"/>
      <w:marLeft w:val="0"/>
      <w:marRight w:val="0"/>
      <w:marTop w:val="0"/>
      <w:marBottom w:val="0"/>
      <w:divBdr>
        <w:top w:val="none" w:sz="0" w:space="0" w:color="auto"/>
        <w:left w:val="none" w:sz="0" w:space="0" w:color="auto"/>
        <w:bottom w:val="none" w:sz="0" w:space="0" w:color="auto"/>
        <w:right w:val="none" w:sz="0" w:space="0" w:color="auto"/>
      </w:divBdr>
    </w:div>
    <w:div w:id="700210534">
      <w:bodyDiv w:val="1"/>
      <w:marLeft w:val="0"/>
      <w:marRight w:val="0"/>
      <w:marTop w:val="0"/>
      <w:marBottom w:val="0"/>
      <w:divBdr>
        <w:top w:val="none" w:sz="0" w:space="0" w:color="auto"/>
        <w:left w:val="none" w:sz="0" w:space="0" w:color="auto"/>
        <w:bottom w:val="none" w:sz="0" w:space="0" w:color="auto"/>
        <w:right w:val="none" w:sz="0" w:space="0" w:color="auto"/>
      </w:divBdr>
    </w:div>
    <w:div w:id="791437073">
      <w:bodyDiv w:val="1"/>
      <w:marLeft w:val="0"/>
      <w:marRight w:val="0"/>
      <w:marTop w:val="0"/>
      <w:marBottom w:val="0"/>
      <w:divBdr>
        <w:top w:val="none" w:sz="0" w:space="0" w:color="auto"/>
        <w:left w:val="none" w:sz="0" w:space="0" w:color="auto"/>
        <w:bottom w:val="none" w:sz="0" w:space="0" w:color="auto"/>
        <w:right w:val="none" w:sz="0" w:space="0" w:color="auto"/>
      </w:divBdr>
    </w:div>
    <w:div w:id="961889214">
      <w:bodyDiv w:val="1"/>
      <w:marLeft w:val="0"/>
      <w:marRight w:val="0"/>
      <w:marTop w:val="0"/>
      <w:marBottom w:val="0"/>
      <w:divBdr>
        <w:top w:val="none" w:sz="0" w:space="0" w:color="auto"/>
        <w:left w:val="none" w:sz="0" w:space="0" w:color="auto"/>
        <w:bottom w:val="none" w:sz="0" w:space="0" w:color="auto"/>
        <w:right w:val="none" w:sz="0" w:space="0" w:color="auto"/>
      </w:divBdr>
    </w:div>
    <w:div w:id="1047950613">
      <w:bodyDiv w:val="1"/>
      <w:marLeft w:val="0"/>
      <w:marRight w:val="0"/>
      <w:marTop w:val="0"/>
      <w:marBottom w:val="0"/>
      <w:divBdr>
        <w:top w:val="none" w:sz="0" w:space="0" w:color="auto"/>
        <w:left w:val="none" w:sz="0" w:space="0" w:color="auto"/>
        <w:bottom w:val="none" w:sz="0" w:space="0" w:color="auto"/>
        <w:right w:val="none" w:sz="0" w:space="0" w:color="auto"/>
      </w:divBdr>
    </w:div>
    <w:div w:id="1086002807">
      <w:bodyDiv w:val="1"/>
      <w:marLeft w:val="0"/>
      <w:marRight w:val="0"/>
      <w:marTop w:val="0"/>
      <w:marBottom w:val="0"/>
      <w:divBdr>
        <w:top w:val="none" w:sz="0" w:space="0" w:color="auto"/>
        <w:left w:val="none" w:sz="0" w:space="0" w:color="auto"/>
        <w:bottom w:val="none" w:sz="0" w:space="0" w:color="auto"/>
        <w:right w:val="none" w:sz="0" w:space="0" w:color="auto"/>
      </w:divBdr>
    </w:div>
    <w:div w:id="1250041300">
      <w:bodyDiv w:val="1"/>
      <w:marLeft w:val="0"/>
      <w:marRight w:val="0"/>
      <w:marTop w:val="0"/>
      <w:marBottom w:val="0"/>
      <w:divBdr>
        <w:top w:val="none" w:sz="0" w:space="0" w:color="auto"/>
        <w:left w:val="none" w:sz="0" w:space="0" w:color="auto"/>
        <w:bottom w:val="none" w:sz="0" w:space="0" w:color="auto"/>
        <w:right w:val="none" w:sz="0" w:space="0" w:color="auto"/>
      </w:divBdr>
    </w:div>
    <w:div w:id="1267692135">
      <w:bodyDiv w:val="1"/>
      <w:marLeft w:val="0"/>
      <w:marRight w:val="0"/>
      <w:marTop w:val="0"/>
      <w:marBottom w:val="0"/>
      <w:divBdr>
        <w:top w:val="none" w:sz="0" w:space="0" w:color="auto"/>
        <w:left w:val="none" w:sz="0" w:space="0" w:color="auto"/>
        <w:bottom w:val="none" w:sz="0" w:space="0" w:color="auto"/>
        <w:right w:val="none" w:sz="0" w:space="0" w:color="auto"/>
      </w:divBdr>
    </w:div>
    <w:div w:id="1488934777">
      <w:bodyDiv w:val="1"/>
      <w:marLeft w:val="0"/>
      <w:marRight w:val="0"/>
      <w:marTop w:val="0"/>
      <w:marBottom w:val="0"/>
      <w:divBdr>
        <w:top w:val="none" w:sz="0" w:space="0" w:color="auto"/>
        <w:left w:val="none" w:sz="0" w:space="0" w:color="auto"/>
        <w:bottom w:val="none" w:sz="0" w:space="0" w:color="auto"/>
        <w:right w:val="none" w:sz="0" w:space="0" w:color="auto"/>
      </w:divBdr>
    </w:div>
    <w:div w:id="1579709072">
      <w:bodyDiv w:val="1"/>
      <w:marLeft w:val="0"/>
      <w:marRight w:val="0"/>
      <w:marTop w:val="0"/>
      <w:marBottom w:val="0"/>
      <w:divBdr>
        <w:top w:val="none" w:sz="0" w:space="0" w:color="auto"/>
        <w:left w:val="none" w:sz="0" w:space="0" w:color="auto"/>
        <w:bottom w:val="none" w:sz="0" w:space="0" w:color="auto"/>
        <w:right w:val="none" w:sz="0" w:space="0" w:color="auto"/>
      </w:divBdr>
    </w:div>
    <w:div w:id="1609461306">
      <w:bodyDiv w:val="1"/>
      <w:marLeft w:val="0"/>
      <w:marRight w:val="0"/>
      <w:marTop w:val="0"/>
      <w:marBottom w:val="0"/>
      <w:divBdr>
        <w:top w:val="none" w:sz="0" w:space="0" w:color="auto"/>
        <w:left w:val="none" w:sz="0" w:space="0" w:color="auto"/>
        <w:bottom w:val="none" w:sz="0" w:space="0" w:color="auto"/>
        <w:right w:val="none" w:sz="0" w:space="0" w:color="auto"/>
      </w:divBdr>
    </w:div>
    <w:div w:id="1628850692">
      <w:bodyDiv w:val="1"/>
      <w:marLeft w:val="0"/>
      <w:marRight w:val="0"/>
      <w:marTop w:val="0"/>
      <w:marBottom w:val="0"/>
      <w:divBdr>
        <w:top w:val="none" w:sz="0" w:space="0" w:color="auto"/>
        <w:left w:val="none" w:sz="0" w:space="0" w:color="auto"/>
        <w:bottom w:val="none" w:sz="0" w:space="0" w:color="auto"/>
        <w:right w:val="none" w:sz="0" w:space="0" w:color="auto"/>
      </w:divBdr>
    </w:div>
    <w:div w:id="1705985202">
      <w:bodyDiv w:val="1"/>
      <w:marLeft w:val="0"/>
      <w:marRight w:val="0"/>
      <w:marTop w:val="0"/>
      <w:marBottom w:val="0"/>
      <w:divBdr>
        <w:top w:val="none" w:sz="0" w:space="0" w:color="auto"/>
        <w:left w:val="none" w:sz="0" w:space="0" w:color="auto"/>
        <w:bottom w:val="none" w:sz="0" w:space="0" w:color="auto"/>
        <w:right w:val="none" w:sz="0" w:space="0" w:color="auto"/>
      </w:divBdr>
    </w:div>
    <w:div w:id="1788432555">
      <w:bodyDiv w:val="1"/>
      <w:marLeft w:val="0"/>
      <w:marRight w:val="0"/>
      <w:marTop w:val="0"/>
      <w:marBottom w:val="0"/>
      <w:divBdr>
        <w:top w:val="none" w:sz="0" w:space="0" w:color="auto"/>
        <w:left w:val="none" w:sz="0" w:space="0" w:color="auto"/>
        <w:bottom w:val="none" w:sz="0" w:space="0" w:color="auto"/>
        <w:right w:val="none" w:sz="0" w:space="0" w:color="auto"/>
      </w:divBdr>
    </w:div>
    <w:div w:id="2019501097">
      <w:bodyDiv w:val="1"/>
      <w:marLeft w:val="0"/>
      <w:marRight w:val="0"/>
      <w:marTop w:val="0"/>
      <w:marBottom w:val="0"/>
      <w:divBdr>
        <w:top w:val="none" w:sz="0" w:space="0" w:color="auto"/>
        <w:left w:val="none" w:sz="0" w:space="0" w:color="auto"/>
        <w:bottom w:val="none" w:sz="0" w:space="0" w:color="auto"/>
        <w:right w:val="none" w:sz="0" w:space="0" w:color="auto"/>
      </w:divBdr>
    </w:div>
    <w:div w:id="2050375680">
      <w:bodyDiv w:val="1"/>
      <w:marLeft w:val="0"/>
      <w:marRight w:val="0"/>
      <w:marTop w:val="0"/>
      <w:marBottom w:val="0"/>
      <w:divBdr>
        <w:top w:val="none" w:sz="0" w:space="0" w:color="auto"/>
        <w:left w:val="none" w:sz="0" w:space="0" w:color="auto"/>
        <w:bottom w:val="none" w:sz="0" w:space="0" w:color="auto"/>
        <w:right w:val="none" w:sz="0" w:space="0" w:color="auto"/>
      </w:divBdr>
    </w:div>
    <w:div w:id="2086803593">
      <w:bodyDiv w:val="1"/>
      <w:marLeft w:val="0"/>
      <w:marRight w:val="0"/>
      <w:marTop w:val="0"/>
      <w:marBottom w:val="0"/>
      <w:divBdr>
        <w:top w:val="none" w:sz="0" w:space="0" w:color="auto"/>
        <w:left w:val="none" w:sz="0" w:space="0" w:color="auto"/>
        <w:bottom w:val="none" w:sz="0" w:space="0" w:color="auto"/>
        <w:right w:val="none" w:sz="0" w:space="0" w:color="auto"/>
      </w:divBdr>
    </w:div>
    <w:div w:id="21370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groepnestor.be/contac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fo@groepnestor.be" TargetMode="External"/><Relationship Id="rId2" Type="http://schemas.openxmlformats.org/officeDocument/2006/relationships/customXml" Target="../customXml/item2.xml"/><Relationship Id="rId16" Type="http://schemas.openxmlformats.org/officeDocument/2006/relationships/hyperlink" Target="https://kbopub.economie.fgov.be/kbopub/toonondernemingps.html?ondernemingsnummer=6836081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bopub.economie.fgov.be/kbopub/toonondernemingps.html?ondernemingsnummer=780821195"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info@groepnestor.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160311 Rebranded 2016">
  <a:themeElements>
    <a:clrScheme name="2016 Rebranded">
      <a:dk1>
        <a:srgbClr val="253746"/>
      </a:dk1>
      <a:lt1>
        <a:srgbClr val="FFFFFF"/>
      </a:lt1>
      <a:dk2>
        <a:srgbClr val="5C6974"/>
      </a:dk2>
      <a:lt2>
        <a:srgbClr val="C8CDD0"/>
      </a:lt2>
      <a:accent1>
        <a:srgbClr val="01B256"/>
      </a:accent1>
      <a:accent2>
        <a:srgbClr val="D11D0B"/>
      </a:accent2>
      <a:accent3>
        <a:srgbClr val="00539F"/>
      </a:accent3>
      <a:accent4>
        <a:srgbClr val="67A0D0"/>
      </a:accent4>
      <a:accent5>
        <a:srgbClr val="00CD5E"/>
      </a:accent5>
      <a:accent6>
        <a:srgbClr val="C7CDD0"/>
      </a:accent6>
      <a:hlink>
        <a:srgbClr val="00B352"/>
      </a:hlink>
      <a:folHlink>
        <a:srgbClr val="00B35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160311 Rebranded 2016" id="{07B5E829-7FF7-4D2A-897A-781A4581B01A}" vid="{5F36AC48-1813-47B6-BD60-02D35C8AC7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c47867-a1e9-4def-846e-67010d8f1ec6">
      <Terms xmlns="http://schemas.microsoft.com/office/infopath/2007/PartnerControls"/>
    </lcf76f155ced4ddcb4097134ff3c332f>
    <TaxCatchAll xmlns="0dea5ac4-90b7-42f7-95ea-79e3c252df0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0995A87951045A115D7B6911C8189" ma:contentTypeVersion="12" ma:contentTypeDescription="Een nieuw document maken." ma:contentTypeScope="" ma:versionID="7abebd2e15b510984cd0fe2729e5fc55">
  <xsd:schema xmlns:xsd="http://www.w3.org/2001/XMLSchema" xmlns:xs="http://www.w3.org/2001/XMLSchema" xmlns:p="http://schemas.microsoft.com/office/2006/metadata/properties" xmlns:ns2="f7c47867-a1e9-4def-846e-67010d8f1ec6" xmlns:ns3="0dea5ac4-90b7-42f7-95ea-79e3c252df0f" targetNamespace="http://schemas.microsoft.com/office/2006/metadata/properties" ma:root="true" ma:fieldsID="6a11d52f9ca09ee4359492a83fc7b771" ns2:_="" ns3:_="">
    <xsd:import namespace="f7c47867-a1e9-4def-846e-67010d8f1ec6"/>
    <xsd:import namespace="0dea5ac4-90b7-42f7-95ea-79e3c252d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47867-a1e9-4def-846e-67010d8f1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f8e35ad-5903-454d-aa87-03cdd36052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a5ac4-90b7-42f7-95ea-79e3c252d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a6fce1-836c-471a-898a-7146edb02038}" ma:internalName="TaxCatchAll" ma:showField="CatchAllData" ma:web="0dea5ac4-90b7-42f7-95ea-79e3c252d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28D23-C20D-4F1F-A95A-0EB56384E58E}">
  <ds:schemaRefs>
    <ds:schemaRef ds:uri="http://schemas.microsoft.com/office/2006/metadata/properties"/>
    <ds:schemaRef ds:uri="http://schemas.microsoft.com/office/infopath/2007/PartnerControls"/>
    <ds:schemaRef ds:uri="f7c47867-a1e9-4def-846e-67010d8f1ec6"/>
    <ds:schemaRef ds:uri="0dea5ac4-90b7-42f7-95ea-79e3c252df0f"/>
  </ds:schemaRefs>
</ds:datastoreItem>
</file>

<file path=customXml/itemProps2.xml><?xml version="1.0" encoding="utf-8"?>
<ds:datastoreItem xmlns:ds="http://schemas.openxmlformats.org/officeDocument/2006/customXml" ds:itemID="{8CCBFBD5-906A-4170-9C78-3D929B608042}">
  <ds:schemaRefs>
    <ds:schemaRef ds:uri="http://schemas.openxmlformats.org/officeDocument/2006/bibliography"/>
  </ds:schemaRefs>
</ds:datastoreItem>
</file>

<file path=customXml/itemProps3.xml><?xml version="1.0" encoding="utf-8"?>
<ds:datastoreItem xmlns:ds="http://schemas.openxmlformats.org/officeDocument/2006/customXml" ds:itemID="{BD4A3A22-163F-4D7E-8DE1-904555C92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47867-a1e9-4def-846e-67010d8f1ec6"/>
    <ds:schemaRef ds:uri="0dea5ac4-90b7-42f7-95ea-79e3c252d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1C559-41A6-4BD0-A101-69BF5E769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11380</Characters>
  <Application>Microsoft Office Word</Application>
  <DocSecurity>4</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 FAX / POST / E-MAIL</vt:lpstr>
      <vt:lpstr>PER FAX / POST / E-MAIL</vt:lpstr>
    </vt:vector>
  </TitlesOfParts>
  <Company>Contrast Law</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 POST / E-MAIL</dc:title>
  <dc:subject/>
  <dc:creator>contrast</dc:creator>
  <cp:keywords/>
  <dc:description/>
  <cp:lastModifiedBy>Faros</cp:lastModifiedBy>
  <cp:revision>2</cp:revision>
  <cp:lastPrinted>2022-11-08T09:17:00Z</cp:lastPrinted>
  <dcterms:created xsi:type="dcterms:W3CDTF">2026-01-30T15:07:00Z</dcterms:created>
  <dcterms:modified xsi:type="dcterms:W3CDTF">2026-01-30T15:07:00Z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0x0101006BF0995A87951045A115D7B6911C8189</vt:lpwstr>
  </property>
</Properties>
</file>